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1440"/>
        <w:gridCol w:w="1616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rtl/>
                <w:lang w:eastAsia="en-US"/>
              </w:rPr>
            </w:pPr>
            <w:bookmarkStart w:id="0" w:name="_GoBack"/>
            <w:bookmarkEnd w:id="0"/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3F20D6" w:rsidP="008962A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מחלק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הנדסה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ופיתוח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357E8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 w:hint="eastAsia"/>
                <w:rtl/>
              </w:rPr>
              <w:t>‏</w:t>
            </w:r>
            <w:r w:rsidR="006A7E9A">
              <w:rPr>
                <w:rFonts w:ascii="David" w:hAnsi="David" w:cs="David" w:hint="eastAsia"/>
                <w:rtl/>
              </w:rPr>
              <w:t>‏</w:t>
            </w:r>
            <w:r w:rsidR="00357E85">
              <w:rPr>
                <w:rFonts w:ascii="David" w:hAnsi="David" w:cs="David" w:hint="eastAsia"/>
                <w:rtl/>
              </w:rPr>
              <w:t>‏ז</w:t>
            </w:r>
            <w:r w:rsidR="00357E85">
              <w:rPr>
                <w:rFonts w:ascii="David" w:hAnsi="David" w:cs="David"/>
                <w:rtl/>
              </w:rPr>
              <w:t>' שבט תשפ"ג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357E8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 w:hint="eastAsia"/>
                <w:rtl/>
              </w:rPr>
              <w:t>‏</w:t>
            </w:r>
            <w:r w:rsidR="006A7E9A">
              <w:rPr>
                <w:rFonts w:ascii="David" w:hAnsi="David" w:cs="David" w:hint="eastAsia"/>
                <w:rtl/>
              </w:rPr>
              <w:t>‏</w:t>
            </w:r>
            <w:r w:rsidR="00357E85">
              <w:rPr>
                <w:rFonts w:ascii="David" w:hAnsi="David" w:cs="David" w:hint="eastAsia"/>
                <w:rtl/>
              </w:rPr>
              <w:t>‏</w:t>
            </w:r>
            <w:r w:rsidR="00357E85">
              <w:rPr>
                <w:rFonts w:ascii="David" w:hAnsi="David" w:cs="David"/>
                <w:rtl/>
              </w:rPr>
              <w:t>29 ינואר 2023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46C19" w:rsidRDefault="00F46C19">
      <w:pPr>
        <w:rPr>
          <w:rFonts w:ascii="David" w:hAnsi="David" w:cs="David"/>
          <w:rtl/>
        </w:rPr>
      </w:pPr>
    </w:p>
    <w:p w:rsidR="00FD46C4" w:rsidRPr="00357E85" w:rsidRDefault="00FD46C4">
      <w:pPr>
        <w:rPr>
          <w:rFonts w:ascii="David" w:hAnsi="David" w:cs="David"/>
          <w:sz w:val="26"/>
          <w:szCs w:val="26"/>
          <w:rtl/>
        </w:rPr>
      </w:pPr>
    </w:p>
    <w:tbl>
      <w:tblPr>
        <w:tblpPr w:leftFromText="180" w:rightFromText="180" w:vertAnchor="text" w:horzAnchor="page" w:tblpX="1929" w:tblpY="158"/>
        <w:bidiVisual/>
        <w:tblW w:w="18462" w:type="dxa"/>
        <w:tblLook w:val="00A0" w:firstRow="1" w:lastRow="0" w:firstColumn="1" w:lastColumn="0" w:noHBand="0" w:noVBand="0"/>
      </w:tblPr>
      <w:tblGrid>
        <w:gridCol w:w="2408"/>
        <w:gridCol w:w="8027"/>
        <w:gridCol w:w="8027"/>
      </w:tblGrid>
      <w:tr w:rsidR="00AB69D8" w:rsidRPr="00EE2CA3" w:rsidTr="00AB69D8">
        <w:trPr>
          <w:trHeight w:val="579"/>
        </w:trPr>
        <w:tc>
          <w:tcPr>
            <w:tcW w:w="2408" w:type="dxa"/>
            <w:vAlign w:val="center"/>
          </w:tcPr>
          <w:p w:rsidR="00AB69D8" w:rsidRPr="00FD46C4" w:rsidRDefault="00AB69D8" w:rsidP="00FD6A43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cs="David" w:hint="cs"/>
                <w:b/>
                <w:bCs/>
                <w:sz w:val="32"/>
                <w:szCs w:val="32"/>
                <w:rtl/>
              </w:rPr>
              <w:t xml:space="preserve">     </w:t>
            </w:r>
          </w:p>
        </w:tc>
        <w:tc>
          <w:tcPr>
            <w:tcW w:w="8027" w:type="dxa"/>
          </w:tcPr>
          <w:p w:rsidR="00AB69D8" w:rsidRDefault="00AB69D8" w:rsidP="00FD6A43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8027" w:type="dxa"/>
          </w:tcPr>
          <w:p w:rsidR="00AB69D8" w:rsidRDefault="00AB69D8" w:rsidP="00FD6A43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  <w:p w:rsidR="00AB69D8" w:rsidRDefault="00AB69D8" w:rsidP="00FD6A43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FD6A43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  </w:t>
            </w:r>
          </w:p>
          <w:p w:rsidR="00AB69D8" w:rsidRPr="00FD6A43" w:rsidRDefault="00AB69D8" w:rsidP="00FD6A43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D765D1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 xml:space="preserve">   </w:t>
            </w:r>
            <w:r w:rsidRPr="00FD6A43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המשך התקשרות חברת </w:t>
            </w:r>
            <w:r w:rsidRPr="00FD6A43">
              <w:rPr>
                <w:rFonts w:asciiTheme="minorHAnsi" w:eastAsia="+mn-ea" w:hAnsiTheme="minorHAnsi" w:cstheme="minorHAnsi"/>
                <w:b/>
                <w:bCs/>
                <w:sz w:val="26"/>
                <w:szCs w:val="26"/>
                <w:u w:val="single"/>
              </w:rPr>
              <w:t>HPE</w:t>
            </w:r>
            <w:r w:rsidRPr="00FD6A43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לשירותי </w:t>
            </w:r>
            <w:r w:rsidRPr="00FD6A43">
              <w:rPr>
                <w:rFonts w:asciiTheme="minorHAnsi" w:eastAsia="+mn-ea" w:hAnsiTheme="minorHAnsi" w:cstheme="minorHAnsi"/>
                <w:b/>
                <w:bCs/>
                <w:sz w:val="26"/>
                <w:szCs w:val="26"/>
                <w:u w:val="single"/>
              </w:rPr>
              <w:t>DataCenter Care</w:t>
            </w:r>
            <w:r w:rsidRPr="00FD6A43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לשנים </w:t>
            </w:r>
            <w:r w:rsidRPr="00FD6A43">
              <w:rPr>
                <w:rFonts w:asciiTheme="minorHAnsi" w:eastAsia="+mn-ea" w:hAnsiTheme="minorHAnsi" w:cstheme="minorHAnsi" w:hint="cs"/>
                <w:b/>
                <w:bCs/>
                <w:sz w:val="26"/>
                <w:szCs w:val="26"/>
                <w:u w:val="single"/>
                <w:rtl/>
              </w:rPr>
              <w:t>2024-2026</w:t>
            </w:r>
          </w:p>
          <w:p w:rsidR="00AB69D8" w:rsidRPr="008D7315" w:rsidRDefault="00AB69D8" w:rsidP="00FD6A43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  <w:tr w:rsidR="00AB69D8" w:rsidRPr="00EE2CA3" w:rsidTr="00AB69D8">
        <w:trPr>
          <w:trHeight w:val="357"/>
        </w:trPr>
        <w:tc>
          <w:tcPr>
            <w:tcW w:w="2408" w:type="dxa"/>
            <w:vAlign w:val="center"/>
          </w:tcPr>
          <w:p w:rsidR="00AB69D8" w:rsidRDefault="00AB69D8" w:rsidP="00FD6A43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8027" w:type="dxa"/>
          </w:tcPr>
          <w:p w:rsidR="00AB69D8" w:rsidRPr="00FD46C4" w:rsidRDefault="00AB69D8" w:rsidP="00FD6A4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  <w:tc>
          <w:tcPr>
            <w:tcW w:w="8027" w:type="dxa"/>
          </w:tcPr>
          <w:p w:rsidR="00AB69D8" w:rsidRPr="00FD46C4" w:rsidRDefault="00AB69D8" w:rsidP="00FD6A4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  <w:tr w:rsidR="00AB69D8" w:rsidRPr="00EE2CA3" w:rsidTr="00AB69D8">
        <w:trPr>
          <w:trHeight w:val="346"/>
        </w:trPr>
        <w:tc>
          <w:tcPr>
            <w:tcW w:w="2408" w:type="dxa"/>
            <w:vAlign w:val="center"/>
          </w:tcPr>
          <w:p w:rsidR="00AB69D8" w:rsidRDefault="00AB69D8" w:rsidP="00FD6A4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8027" w:type="dxa"/>
          </w:tcPr>
          <w:p w:rsidR="00AB69D8" w:rsidRPr="00FD46C4" w:rsidRDefault="00AB69D8" w:rsidP="00FD6A4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  <w:tc>
          <w:tcPr>
            <w:tcW w:w="8027" w:type="dxa"/>
          </w:tcPr>
          <w:p w:rsidR="00AB69D8" w:rsidRPr="00FD46C4" w:rsidRDefault="00AB69D8" w:rsidP="00FD6A43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</w:pPr>
          </w:p>
        </w:tc>
      </w:tr>
    </w:tbl>
    <w:p w:rsidR="007A594D" w:rsidRDefault="007A594D" w:rsidP="007A594D">
      <w:pPr>
        <w:rPr>
          <w:rFonts w:ascii="David" w:hAnsi="David" w:cs="David"/>
          <w:rtl/>
        </w:rPr>
      </w:pPr>
    </w:p>
    <w:p w:rsidR="00EF70DB" w:rsidRDefault="00EF70DB" w:rsidP="007A594D">
      <w:pPr>
        <w:rPr>
          <w:rFonts w:ascii="David" w:hAnsi="David" w:cs="David"/>
          <w:rtl/>
        </w:rPr>
      </w:pPr>
    </w:p>
    <w:p w:rsidR="00D237E8" w:rsidRDefault="00D237E8" w:rsidP="007A594D">
      <w:pPr>
        <w:rPr>
          <w:rFonts w:ascii="David" w:hAnsi="David" w:cs="David"/>
          <w:rtl/>
        </w:rPr>
      </w:pPr>
    </w:p>
    <w:p w:rsidR="00FD46C4" w:rsidRPr="00FD46C4" w:rsidRDefault="00FD46C4" w:rsidP="00A203BC">
      <w:pPr>
        <w:numPr>
          <w:ilvl w:val="0"/>
          <w:numId w:val="1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רקע</w:t>
      </w:r>
    </w:p>
    <w:p w:rsidR="00FD46C4" w:rsidRPr="00FD46C4" w:rsidRDefault="00FD46C4" w:rsidP="00FD46C4">
      <w:pPr>
        <w:ind w:left="720"/>
        <w:rPr>
          <w:rFonts w:ascii="David" w:hAnsi="David" w:cs="David"/>
        </w:rPr>
      </w:pPr>
    </w:p>
    <w:p w:rsidR="00382646" w:rsidRDefault="00382646" w:rsidP="00A203BC">
      <w:pPr>
        <w:numPr>
          <w:ilvl w:val="1"/>
          <w:numId w:val="3"/>
        </w:numPr>
        <w:tabs>
          <w:tab w:val="clear" w:pos="1080"/>
          <w:tab w:val="num" w:pos="1145"/>
        </w:tabs>
        <w:ind w:left="1145" w:hanging="425"/>
        <w:jc w:val="both"/>
        <w:rPr>
          <w:rFonts w:ascii="David" w:hAnsi="David" w:cs="David"/>
        </w:rPr>
      </w:pPr>
      <w:r w:rsidRPr="00E517E9">
        <w:rPr>
          <w:rFonts w:ascii="David" w:hAnsi="David" w:cs="David"/>
          <w:rtl/>
        </w:rPr>
        <w:t xml:space="preserve">במשטרת ישראל </w:t>
      </w:r>
      <w:r w:rsidR="00F44FE1" w:rsidRPr="00E517E9">
        <w:rPr>
          <w:rFonts w:ascii="David" w:hAnsi="David" w:cs="David" w:hint="cs"/>
          <w:rtl/>
        </w:rPr>
        <w:t>ישנם</w:t>
      </w:r>
      <w:r w:rsidRPr="00E517E9">
        <w:rPr>
          <w:rFonts w:ascii="David" w:hAnsi="David" w:cs="David"/>
          <w:rtl/>
        </w:rPr>
        <w:t xml:space="preserve"> שרתים </w:t>
      </w:r>
      <w:r w:rsidR="00F44FE1" w:rsidRPr="00E517E9">
        <w:rPr>
          <w:rFonts w:ascii="David" w:hAnsi="David" w:cs="David" w:hint="cs"/>
          <w:rtl/>
        </w:rPr>
        <w:t xml:space="preserve">רבים </w:t>
      </w:r>
      <w:r w:rsidRPr="00E517E9">
        <w:rPr>
          <w:rFonts w:ascii="David" w:hAnsi="David" w:cs="David"/>
          <w:rtl/>
        </w:rPr>
        <w:t xml:space="preserve">מתוצרת חברת </w:t>
      </w:r>
      <w:r w:rsidR="00AB04A9" w:rsidRPr="00B06666">
        <w:rPr>
          <w:rFonts w:asciiTheme="minorHAnsi" w:hAnsiTheme="minorHAnsi" w:cstheme="minorHAnsi"/>
          <w:sz w:val="22"/>
          <w:szCs w:val="22"/>
        </w:rPr>
        <w:t>HPE</w:t>
      </w:r>
      <w:r w:rsidR="00AB04A9">
        <w:rPr>
          <w:rFonts w:ascii="David" w:hAnsi="David" w:cs="David" w:hint="cs"/>
          <w:rtl/>
        </w:rPr>
        <w:t xml:space="preserve"> </w:t>
      </w:r>
    </w:p>
    <w:p w:rsidR="00AB04A9" w:rsidRPr="00B06666" w:rsidRDefault="007058AE" w:rsidP="002E1853">
      <w:pPr>
        <w:tabs>
          <w:tab w:val="num" w:pos="820"/>
        </w:tabs>
        <w:ind w:left="720"/>
        <w:jc w:val="both"/>
        <w:rPr>
          <w:rFonts w:asciiTheme="minorHAnsi" w:hAnsiTheme="minorHAnsi" w:cstheme="minorHAnsi"/>
          <w:sz w:val="22"/>
          <w:szCs w:val="22"/>
          <w:rtl/>
        </w:rPr>
      </w:pPr>
      <w:r>
        <w:rPr>
          <w:rFonts w:ascii="David" w:hAnsi="David" w:cs="David"/>
          <w:sz w:val="22"/>
          <w:szCs w:val="22"/>
          <w:rtl/>
        </w:rPr>
        <w:tab/>
      </w:r>
      <w:r>
        <w:rPr>
          <w:rFonts w:ascii="David" w:hAnsi="David" w:cs="David" w:hint="cs"/>
          <w:sz w:val="22"/>
          <w:szCs w:val="22"/>
          <w:rtl/>
        </w:rPr>
        <w:t xml:space="preserve">       </w:t>
      </w:r>
      <w:r w:rsidR="00AB04A9" w:rsidRPr="00B06666">
        <w:rPr>
          <w:rFonts w:asciiTheme="minorHAnsi" w:hAnsiTheme="minorHAnsi" w:cstheme="minorHAnsi" w:hint="cs"/>
          <w:sz w:val="22"/>
          <w:szCs w:val="22"/>
          <w:rtl/>
        </w:rPr>
        <w:t>(</w:t>
      </w:r>
      <w:r w:rsidR="00AB04A9" w:rsidRPr="00B06666">
        <w:rPr>
          <w:rFonts w:asciiTheme="minorHAnsi" w:hAnsiTheme="minorHAnsi" w:cstheme="minorHAnsi"/>
          <w:sz w:val="22"/>
          <w:szCs w:val="22"/>
        </w:rPr>
        <w:t>(</w:t>
      </w:r>
      <w:r w:rsidR="002E1853" w:rsidRPr="00B06666">
        <w:rPr>
          <w:rFonts w:asciiTheme="minorHAnsi" w:hAnsiTheme="minorHAnsi" w:cstheme="minorHAnsi"/>
          <w:sz w:val="22"/>
          <w:szCs w:val="22"/>
        </w:rPr>
        <w:t xml:space="preserve">HPE - </w:t>
      </w:r>
      <w:r w:rsidR="00AB04A9" w:rsidRPr="00B06666">
        <w:rPr>
          <w:rFonts w:asciiTheme="minorHAnsi" w:hAnsiTheme="minorHAnsi" w:cstheme="minorHAnsi"/>
          <w:sz w:val="22"/>
          <w:szCs w:val="22"/>
        </w:rPr>
        <w:t>Hewlett-Packard Enterprise Development Company</w:t>
      </w:r>
      <w:r w:rsidR="00AB04A9" w:rsidRPr="00B06666">
        <w:rPr>
          <w:rFonts w:asciiTheme="minorHAnsi" w:hAnsiTheme="minorHAnsi" w:cstheme="minorHAnsi"/>
          <w:sz w:val="22"/>
          <w:szCs w:val="22"/>
        </w:rPr>
        <w:tab/>
      </w:r>
    </w:p>
    <w:p w:rsidR="002E1853" w:rsidRPr="00A139A1" w:rsidRDefault="002E1853" w:rsidP="002E1853">
      <w:pPr>
        <w:tabs>
          <w:tab w:val="num" w:pos="820"/>
        </w:tabs>
        <w:ind w:left="720" w:right="360"/>
        <w:jc w:val="both"/>
        <w:rPr>
          <w:rFonts w:ascii="David" w:hAnsi="David" w:cs="David"/>
          <w:sz w:val="10"/>
          <w:szCs w:val="10"/>
          <w:rtl/>
        </w:rPr>
      </w:pPr>
    </w:p>
    <w:p w:rsidR="00382646" w:rsidRPr="002E1853" w:rsidRDefault="00382646" w:rsidP="00A203BC">
      <w:pPr>
        <w:pStyle w:val="a8"/>
        <w:numPr>
          <w:ilvl w:val="3"/>
          <w:numId w:val="7"/>
        </w:numPr>
        <w:tabs>
          <w:tab w:val="num" w:pos="1800"/>
        </w:tabs>
        <w:jc w:val="both"/>
        <w:rPr>
          <w:rFonts w:ascii="David" w:hAnsi="David" w:cs="David"/>
        </w:rPr>
      </w:pPr>
      <w:r w:rsidRPr="002E1853">
        <w:rPr>
          <w:rFonts w:ascii="David" w:hAnsi="David" w:cs="David"/>
          <w:rtl/>
        </w:rPr>
        <w:t>תשתיות מארזים</w:t>
      </w:r>
      <w:r w:rsidRPr="00B06666">
        <w:rPr>
          <w:rFonts w:asciiTheme="minorHAnsi" w:hAnsiTheme="minorHAnsi" w:cstheme="minorHAnsi"/>
          <w:sz w:val="22"/>
          <w:szCs w:val="22"/>
          <w:rtl/>
        </w:rPr>
        <w:t xml:space="preserve"> (</w:t>
      </w:r>
      <w:r w:rsidRPr="00B06666">
        <w:rPr>
          <w:rFonts w:asciiTheme="minorHAnsi" w:hAnsiTheme="minorHAnsi" w:cstheme="minorHAnsi"/>
          <w:sz w:val="22"/>
          <w:szCs w:val="22"/>
        </w:rPr>
        <w:t>Enclosures</w:t>
      </w:r>
      <w:r w:rsidRPr="00B06666">
        <w:rPr>
          <w:rFonts w:asciiTheme="minorHAnsi" w:hAnsiTheme="minorHAnsi" w:cstheme="minorHAnsi"/>
          <w:sz w:val="22"/>
          <w:szCs w:val="22"/>
          <w:rtl/>
        </w:rPr>
        <w:t>)</w:t>
      </w:r>
      <w:r w:rsidR="00AB04A9" w:rsidRPr="00B06666">
        <w:rPr>
          <w:rFonts w:asciiTheme="minorHAnsi" w:hAnsiTheme="minorHAnsi" w:cstheme="minorHAnsi" w:hint="cs"/>
          <w:sz w:val="22"/>
          <w:szCs w:val="22"/>
          <w:rtl/>
        </w:rPr>
        <w:t>.</w:t>
      </w:r>
    </w:p>
    <w:p w:rsidR="00382646" w:rsidRPr="002E1853" w:rsidRDefault="00382646" w:rsidP="00A203BC">
      <w:pPr>
        <w:pStyle w:val="a8"/>
        <w:numPr>
          <w:ilvl w:val="3"/>
          <w:numId w:val="7"/>
        </w:numPr>
        <w:tabs>
          <w:tab w:val="num" w:pos="1800"/>
        </w:tabs>
        <w:jc w:val="both"/>
        <w:rPr>
          <w:rFonts w:ascii="David" w:hAnsi="David" w:cs="David"/>
        </w:rPr>
      </w:pPr>
      <w:r w:rsidRPr="002E1853">
        <w:rPr>
          <w:rFonts w:ascii="David" w:hAnsi="David" w:cs="David"/>
          <w:rtl/>
        </w:rPr>
        <w:t xml:space="preserve">שרתי להב </w:t>
      </w:r>
      <w:r w:rsidRPr="00B06666">
        <w:rPr>
          <w:rFonts w:asciiTheme="minorHAnsi" w:hAnsiTheme="minorHAnsi" w:cstheme="minorHAnsi"/>
          <w:sz w:val="22"/>
          <w:szCs w:val="22"/>
          <w:rtl/>
        </w:rPr>
        <w:t>(</w:t>
      </w:r>
      <w:r w:rsidRPr="00B06666">
        <w:rPr>
          <w:rFonts w:asciiTheme="minorHAnsi" w:hAnsiTheme="minorHAnsi" w:cstheme="minorHAnsi"/>
          <w:sz w:val="22"/>
          <w:szCs w:val="22"/>
        </w:rPr>
        <w:t>Blade</w:t>
      </w:r>
      <w:r w:rsidRPr="00B06666">
        <w:rPr>
          <w:rFonts w:asciiTheme="minorHAnsi" w:hAnsiTheme="minorHAnsi" w:cstheme="minorHAnsi"/>
          <w:sz w:val="22"/>
          <w:szCs w:val="22"/>
          <w:rtl/>
        </w:rPr>
        <w:t>)</w:t>
      </w:r>
      <w:r w:rsidR="00AB04A9" w:rsidRPr="00B06666">
        <w:rPr>
          <w:rFonts w:asciiTheme="minorHAnsi" w:hAnsiTheme="minorHAnsi" w:cstheme="minorHAnsi" w:hint="cs"/>
          <w:sz w:val="22"/>
          <w:szCs w:val="22"/>
          <w:rtl/>
        </w:rPr>
        <w:t>.</w:t>
      </w:r>
    </w:p>
    <w:p w:rsidR="00382646" w:rsidRPr="002E1853" w:rsidRDefault="00382646" w:rsidP="00A203BC">
      <w:pPr>
        <w:pStyle w:val="a8"/>
        <w:numPr>
          <w:ilvl w:val="3"/>
          <w:numId w:val="7"/>
        </w:numPr>
        <w:jc w:val="both"/>
        <w:rPr>
          <w:rFonts w:ascii="David" w:hAnsi="David" w:cs="David"/>
        </w:rPr>
      </w:pPr>
      <w:r w:rsidRPr="002E1853">
        <w:rPr>
          <w:rFonts w:ascii="David" w:hAnsi="David" w:cs="David"/>
          <w:rtl/>
        </w:rPr>
        <w:t>שרתי "פיצה" (שרתים דקים)</w:t>
      </w:r>
      <w:r w:rsidR="00F44FE1" w:rsidRPr="002E1853">
        <w:rPr>
          <w:rFonts w:ascii="David" w:hAnsi="David" w:cs="David" w:hint="cs"/>
          <w:rtl/>
        </w:rPr>
        <w:t>.</w:t>
      </w:r>
    </w:p>
    <w:p w:rsidR="00F44FE1" w:rsidRPr="00E517E9" w:rsidRDefault="00F44FE1" w:rsidP="007058AE">
      <w:pPr>
        <w:tabs>
          <w:tab w:val="num" w:pos="2160"/>
        </w:tabs>
        <w:ind w:left="1145" w:right="360"/>
        <w:jc w:val="both"/>
        <w:rPr>
          <w:rFonts w:ascii="David" w:hAnsi="David" w:cs="David"/>
        </w:rPr>
      </w:pPr>
    </w:p>
    <w:p w:rsidR="00382646" w:rsidRPr="00E517E9" w:rsidRDefault="00E92960" w:rsidP="007058AE">
      <w:pPr>
        <w:spacing w:line="276" w:lineRule="auto"/>
        <w:ind w:left="1145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בנוסף, </w:t>
      </w:r>
      <w:r w:rsidR="00F44FE1" w:rsidRPr="00E517E9">
        <w:rPr>
          <w:rFonts w:ascii="David" w:hAnsi="David" w:cs="David" w:hint="cs"/>
          <w:rtl/>
        </w:rPr>
        <w:t xml:space="preserve">חברת </w:t>
      </w:r>
      <w:r w:rsidR="00AB04A9" w:rsidRPr="00B06666">
        <w:rPr>
          <w:rFonts w:asciiTheme="minorHAnsi" w:hAnsiTheme="minorHAnsi" w:cstheme="minorHAnsi"/>
          <w:sz w:val="22"/>
          <w:szCs w:val="22"/>
        </w:rPr>
        <w:t>HPE</w:t>
      </w:r>
      <w:r w:rsidR="00F44FE1" w:rsidRPr="00E517E9">
        <w:rPr>
          <w:rFonts w:ascii="David" w:hAnsi="David" w:cs="David" w:hint="cs"/>
          <w:rtl/>
        </w:rPr>
        <w:t xml:space="preserve"> מספקת </w:t>
      </w:r>
      <w:r w:rsidR="00382646" w:rsidRPr="00E517E9">
        <w:rPr>
          <w:rFonts w:ascii="David" w:hAnsi="David" w:cs="David"/>
          <w:rtl/>
        </w:rPr>
        <w:t xml:space="preserve">תוכנות עזר נלוות </w:t>
      </w:r>
      <w:r w:rsidR="00F44FE1" w:rsidRPr="00E517E9">
        <w:rPr>
          <w:rFonts w:ascii="David" w:hAnsi="David" w:cs="David" w:hint="cs"/>
          <w:rtl/>
        </w:rPr>
        <w:t>ל</w:t>
      </w:r>
      <w:r w:rsidR="00382646" w:rsidRPr="00E517E9">
        <w:rPr>
          <w:rFonts w:ascii="David" w:hAnsi="David" w:cs="David"/>
          <w:rtl/>
        </w:rPr>
        <w:t xml:space="preserve">ניהול </w:t>
      </w:r>
      <w:r w:rsidR="00F44FE1" w:rsidRPr="00E517E9">
        <w:rPr>
          <w:rFonts w:ascii="David" w:hAnsi="David" w:cs="David" w:hint="cs"/>
          <w:rtl/>
        </w:rPr>
        <w:t xml:space="preserve">אירגוני </w:t>
      </w:r>
      <w:r w:rsidR="00382646" w:rsidRPr="00E517E9">
        <w:rPr>
          <w:rFonts w:ascii="David" w:hAnsi="David" w:cs="David"/>
          <w:rtl/>
        </w:rPr>
        <w:t xml:space="preserve">ייעודי של </w:t>
      </w:r>
      <w:r>
        <w:rPr>
          <w:rFonts w:ascii="David" w:hAnsi="David" w:cs="David" w:hint="cs"/>
          <w:rtl/>
        </w:rPr>
        <w:t xml:space="preserve">כלל </w:t>
      </w:r>
      <w:r w:rsidR="00F44FE1" w:rsidRPr="00E517E9">
        <w:rPr>
          <w:rFonts w:ascii="David" w:hAnsi="David" w:cs="David" w:hint="cs"/>
          <w:rtl/>
        </w:rPr>
        <w:t>השרתים מתוצרתה.</w:t>
      </w:r>
      <w:r w:rsidR="00382646" w:rsidRPr="00E517E9">
        <w:rPr>
          <w:rFonts w:ascii="David" w:hAnsi="David" w:cs="David"/>
          <w:rtl/>
        </w:rPr>
        <w:t xml:space="preserve"> </w:t>
      </w:r>
    </w:p>
    <w:p w:rsidR="00F44FE1" w:rsidRPr="00E517E9" w:rsidRDefault="00F44FE1" w:rsidP="007058AE">
      <w:pPr>
        <w:spacing w:line="276" w:lineRule="auto"/>
        <w:ind w:left="1145"/>
        <w:rPr>
          <w:rFonts w:ascii="David" w:hAnsi="David" w:cs="David"/>
        </w:rPr>
      </w:pPr>
    </w:p>
    <w:p w:rsidR="00382646" w:rsidRPr="00E517E9" w:rsidRDefault="00382646" w:rsidP="00E92960">
      <w:pPr>
        <w:numPr>
          <w:ilvl w:val="1"/>
          <w:numId w:val="3"/>
        </w:numPr>
        <w:tabs>
          <w:tab w:val="clear" w:pos="1080"/>
          <w:tab w:val="num" w:pos="1145"/>
        </w:tabs>
        <w:spacing w:line="276" w:lineRule="auto"/>
        <w:ind w:left="1145" w:hanging="425"/>
        <w:rPr>
          <w:rFonts w:ascii="David" w:hAnsi="David" w:cs="David"/>
        </w:rPr>
      </w:pPr>
      <w:r w:rsidRPr="00E517E9">
        <w:rPr>
          <w:rFonts w:ascii="David" w:eastAsia="+mn-ea" w:hAnsi="David" w:cs="David"/>
          <w:rtl/>
        </w:rPr>
        <w:t xml:space="preserve">שרתים ותוכנות אלו קיימים מספר </w:t>
      </w:r>
      <w:r w:rsidR="003776AF" w:rsidRPr="00E517E9">
        <w:rPr>
          <w:rFonts w:ascii="David" w:eastAsia="+mn-ea" w:hAnsi="David" w:cs="David"/>
          <w:rtl/>
        </w:rPr>
        <w:t xml:space="preserve">רב </w:t>
      </w:r>
      <w:r w:rsidR="003776AF" w:rsidRPr="00E517E9">
        <w:rPr>
          <w:rFonts w:ascii="David" w:eastAsia="+mn-ea" w:hAnsi="David" w:cs="David" w:hint="cs"/>
          <w:rtl/>
        </w:rPr>
        <w:t xml:space="preserve">של </w:t>
      </w:r>
      <w:r w:rsidRPr="00E517E9">
        <w:rPr>
          <w:rFonts w:ascii="David" w:eastAsia="+mn-ea" w:hAnsi="David" w:cs="David"/>
          <w:rtl/>
        </w:rPr>
        <w:t xml:space="preserve">שנים </w:t>
      </w:r>
      <w:r w:rsidR="00B03D32">
        <w:rPr>
          <w:rFonts w:ascii="David" w:eastAsia="+mn-ea" w:hAnsi="David" w:cs="David"/>
          <w:rtl/>
        </w:rPr>
        <w:t>במשטר</w:t>
      </w:r>
      <w:r w:rsidR="00B03D32">
        <w:rPr>
          <w:rFonts w:ascii="David" w:eastAsia="+mn-ea" w:hAnsi="David" w:cs="David" w:hint="cs"/>
          <w:rtl/>
        </w:rPr>
        <w:t>ה</w:t>
      </w:r>
      <w:r w:rsidRPr="00E517E9">
        <w:rPr>
          <w:rFonts w:ascii="David" w:eastAsia="+mn-ea" w:hAnsi="David" w:cs="David"/>
          <w:rtl/>
        </w:rPr>
        <w:t xml:space="preserve"> ומשרתים </w:t>
      </w:r>
      <w:r w:rsidR="00852AE7" w:rsidRPr="00E517E9">
        <w:rPr>
          <w:rFonts w:ascii="David" w:eastAsia="+mn-ea" w:hAnsi="David" w:cs="David" w:hint="cs"/>
          <w:rtl/>
        </w:rPr>
        <w:t>את רוב</w:t>
      </w:r>
      <w:r w:rsidR="003776AF" w:rsidRPr="00E517E9">
        <w:rPr>
          <w:rFonts w:ascii="David" w:eastAsia="+mn-ea" w:hAnsi="David" w:cs="David" w:hint="cs"/>
          <w:rtl/>
        </w:rPr>
        <w:t xml:space="preserve"> ה</w:t>
      </w:r>
      <w:r w:rsidRPr="00E517E9">
        <w:rPr>
          <w:rFonts w:ascii="David" w:eastAsia="+mn-ea" w:hAnsi="David" w:cs="David"/>
          <w:rtl/>
        </w:rPr>
        <w:t xml:space="preserve">מערכות </w:t>
      </w:r>
      <w:r w:rsidR="00E92960">
        <w:rPr>
          <w:rFonts w:ascii="David" w:eastAsia="+mn-ea" w:hAnsi="David" w:cs="David" w:hint="cs"/>
          <w:rtl/>
        </w:rPr>
        <w:t>המבצעיות</w:t>
      </w:r>
      <w:r w:rsidRPr="00E517E9">
        <w:rPr>
          <w:rFonts w:ascii="David" w:eastAsia="+mn-ea" w:hAnsi="David" w:cs="David"/>
          <w:rtl/>
        </w:rPr>
        <w:t xml:space="preserve"> </w:t>
      </w:r>
      <w:r w:rsidR="00852AE7" w:rsidRPr="00E517E9">
        <w:rPr>
          <w:rFonts w:ascii="David" w:eastAsia="+mn-ea" w:hAnsi="David" w:cs="David" w:hint="cs"/>
          <w:rtl/>
        </w:rPr>
        <w:t>במגוון הסביבות:</w:t>
      </w:r>
      <w:r w:rsidRPr="00E517E9">
        <w:rPr>
          <w:rFonts w:ascii="David" w:eastAsia="+mn-ea" w:hAnsi="David" w:cs="David"/>
          <w:rtl/>
        </w:rPr>
        <w:t xml:space="preserve"> רשת 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>טלי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 xml:space="preserve"> </w:t>
      </w:r>
      <w:r w:rsidR="00A139A1">
        <w:rPr>
          <w:rFonts w:ascii="David" w:eastAsia="+mn-ea" w:hAnsi="David" w:cs="David" w:hint="cs"/>
          <w:rtl/>
        </w:rPr>
        <w:t xml:space="preserve">המבצעית </w:t>
      </w:r>
      <w:r w:rsidRPr="00E517E9">
        <w:rPr>
          <w:rFonts w:ascii="David" w:eastAsia="+mn-ea" w:hAnsi="David" w:cs="David"/>
          <w:rtl/>
        </w:rPr>
        <w:t xml:space="preserve">על כלל סביבותיה (ייצור, טסט ופיתוח), רשת 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>כלים שלובים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 xml:space="preserve">, רשת שחורה, רשת 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>מירי</w:t>
      </w:r>
      <w:r w:rsidR="00852AE7" w:rsidRPr="00E517E9">
        <w:rPr>
          <w:rFonts w:ascii="David" w:eastAsia="+mn-ea" w:hAnsi="David" w:cs="David" w:hint="cs"/>
          <w:rtl/>
        </w:rPr>
        <w:t>'</w:t>
      </w:r>
      <w:r w:rsidRPr="00E517E9">
        <w:rPr>
          <w:rFonts w:ascii="David" w:eastAsia="+mn-ea" w:hAnsi="David" w:cs="David"/>
          <w:rtl/>
        </w:rPr>
        <w:t xml:space="preserve"> (אינטרנט) </w:t>
      </w:r>
      <w:r w:rsidR="00852AE7" w:rsidRPr="00E517E9">
        <w:rPr>
          <w:rFonts w:ascii="David" w:eastAsia="+mn-ea" w:hAnsi="David" w:cs="David" w:hint="cs"/>
          <w:rtl/>
        </w:rPr>
        <w:t>וכו</w:t>
      </w:r>
      <w:r w:rsidR="00852AE7" w:rsidRPr="00E517E9">
        <w:rPr>
          <w:rFonts w:ascii="David" w:eastAsia="+mn-ea" w:hAnsi="David" w:cs="David"/>
          <w:rtl/>
        </w:rPr>
        <w:t>'</w:t>
      </w:r>
    </w:p>
    <w:p w:rsidR="00CA4F37" w:rsidRPr="00E517E9" w:rsidRDefault="00CA4F37" w:rsidP="005C67B0">
      <w:pPr>
        <w:ind w:left="720"/>
        <w:rPr>
          <w:rFonts w:ascii="David" w:hAnsi="David" w:cs="David"/>
          <w:sz w:val="22"/>
          <w:szCs w:val="22"/>
          <w:rtl/>
        </w:rPr>
      </w:pPr>
    </w:p>
    <w:p w:rsidR="00B727A8" w:rsidRPr="003776AF" w:rsidRDefault="00B727A8" w:rsidP="00B727A8">
      <w:pPr>
        <w:ind w:left="720"/>
        <w:rPr>
          <w:rFonts w:ascii="David" w:hAnsi="David" w:cs="David"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Default="00357E85" w:rsidP="00A203BC">
      <w:pPr>
        <w:numPr>
          <w:ilvl w:val="0"/>
          <w:numId w:val="1"/>
        </w:numPr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מצב קיים</w:t>
      </w:r>
    </w:p>
    <w:p w:rsidR="007058AE" w:rsidRDefault="007058AE" w:rsidP="007058AE">
      <w:pPr>
        <w:ind w:left="720"/>
        <w:rPr>
          <w:rFonts w:ascii="David" w:hAnsi="David" w:cs="David"/>
          <w:b/>
          <w:bCs/>
          <w:u w:val="single"/>
          <w:rtl/>
        </w:rPr>
      </w:pPr>
    </w:p>
    <w:p w:rsidR="009F740C" w:rsidRDefault="009F740C" w:rsidP="009F740C">
      <w:pPr>
        <w:spacing w:line="276" w:lineRule="auto"/>
        <w:ind w:left="1080"/>
        <w:rPr>
          <w:rFonts w:ascii="David" w:eastAsia="+mn-ea" w:hAnsi="David" w:cs="David"/>
        </w:rPr>
      </w:pPr>
    </w:p>
    <w:p w:rsidR="0024626C" w:rsidRDefault="0024626C" w:rsidP="00A203BC">
      <w:pPr>
        <w:numPr>
          <w:ilvl w:val="0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>השירות המבוקש כולל:</w:t>
      </w:r>
    </w:p>
    <w:p w:rsidR="0024626C" w:rsidRDefault="00AA6D26" w:rsidP="0024626C">
      <w:pPr>
        <w:numPr>
          <w:ilvl w:val="2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24626C">
        <w:rPr>
          <w:rFonts w:ascii="David" w:eastAsia="+mn-ea" w:hAnsi="David" w:cs="David" w:hint="cs"/>
          <w:rtl/>
        </w:rPr>
        <w:t xml:space="preserve">אחריות יצרן - למשך </w:t>
      </w:r>
      <w:r w:rsidR="0024626C" w:rsidRPr="00B06666">
        <w:rPr>
          <w:rFonts w:asciiTheme="minorHAnsi" w:hAnsiTheme="minorHAnsi" w:cstheme="minorHAnsi" w:hint="cs"/>
          <w:sz w:val="22"/>
          <w:szCs w:val="22"/>
          <w:rtl/>
        </w:rPr>
        <w:t>3/5</w:t>
      </w:r>
      <w:r w:rsidR="0024626C">
        <w:rPr>
          <w:rFonts w:ascii="David" w:eastAsia="+mn-ea" w:hAnsi="David" w:cs="David" w:hint="cs"/>
          <w:rtl/>
        </w:rPr>
        <w:t xml:space="preserve"> ע"י טכנאים מורשים ומוסמכים שעובדים בחברת </w:t>
      </w:r>
      <w:r w:rsidR="0024626C" w:rsidRPr="00B06666">
        <w:rPr>
          <w:rFonts w:asciiTheme="minorHAnsi" w:hAnsiTheme="minorHAnsi" w:cstheme="minorHAnsi"/>
          <w:sz w:val="22"/>
          <w:szCs w:val="22"/>
        </w:rPr>
        <w:t>HP</w:t>
      </w:r>
      <w:r w:rsidR="009F740C">
        <w:rPr>
          <w:rFonts w:ascii="David" w:eastAsia="+mn-ea" w:hAnsi="David" w:cs="David" w:hint="cs"/>
          <w:sz w:val="22"/>
          <w:szCs w:val="22"/>
          <w:rtl/>
        </w:rPr>
        <w:t>.</w:t>
      </w:r>
    </w:p>
    <w:p w:rsidR="0024626C" w:rsidRDefault="00AA6D26" w:rsidP="0024626C">
      <w:pPr>
        <w:numPr>
          <w:ilvl w:val="2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24626C">
        <w:rPr>
          <w:rFonts w:ascii="David" w:eastAsia="+mn-ea" w:hAnsi="David" w:cs="David" w:hint="cs"/>
          <w:rtl/>
        </w:rPr>
        <w:t>תחזוקה שוטפת - תחוקה זהה לאחריות היצרן וחלה בתום תקופת האחריות</w:t>
      </w:r>
      <w:r w:rsidR="009F740C">
        <w:rPr>
          <w:rFonts w:ascii="David" w:eastAsia="+mn-ea" w:hAnsi="David" w:cs="David" w:hint="cs"/>
          <w:rtl/>
        </w:rPr>
        <w:t>.</w:t>
      </w:r>
    </w:p>
    <w:p w:rsidR="00AA6D26" w:rsidRDefault="00AA6D26" w:rsidP="009F740C">
      <w:pPr>
        <w:numPr>
          <w:ilvl w:val="2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שירות </w:t>
      </w:r>
      <w:r w:rsidR="009F740C" w:rsidRPr="00B06666">
        <w:rPr>
          <w:rFonts w:asciiTheme="minorHAnsi" w:hAnsiTheme="minorHAnsi" w:cstheme="minorHAnsi"/>
          <w:sz w:val="22"/>
          <w:szCs w:val="22"/>
        </w:rPr>
        <w:t>ProAcive</w:t>
      </w:r>
      <w:r w:rsidR="009F740C">
        <w:rPr>
          <w:rFonts w:ascii="David" w:eastAsia="+mn-ea" w:hAnsi="David" w:cs="David" w:hint="cs"/>
          <w:rtl/>
        </w:rPr>
        <w:t xml:space="preserve"> - תהליך מניעתי ומיועד למנוע תקלות באמצעות עבודה מקימה </w:t>
      </w:r>
      <w:r>
        <w:rPr>
          <w:rFonts w:ascii="David" w:eastAsia="+mn-ea" w:hAnsi="David" w:cs="David" w:hint="cs"/>
          <w:rtl/>
        </w:rPr>
        <w:t xml:space="preserve"> </w:t>
      </w:r>
    </w:p>
    <w:p w:rsidR="00AA6D26" w:rsidRDefault="00AA6D26" w:rsidP="00AA6D26">
      <w:pPr>
        <w:spacing w:line="276" w:lineRule="auto"/>
        <w:ind w:left="2160"/>
        <w:rPr>
          <w:rFonts w:ascii="David" w:eastAsia="+mn-ea" w:hAnsi="David" w:cs="David"/>
          <w:rtl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ויזומה בכדי לצמצם ככול הניתן תקלות. התהליך כולל לעיתים יצירת והתקנת </w:t>
      </w:r>
    </w:p>
    <w:p w:rsidR="009F740C" w:rsidRDefault="00AA6D26" w:rsidP="00AA6D26">
      <w:pPr>
        <w:spacing w:line="276" w:lineRule="auto"/>
        <w:ind w:left="2160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>עדכונים ספציפיים וייעודיים למשטרה.</w:t>
      </w:r>
    </w:p>
    <w:p w:rsidR="00AA6D26" w:rsidRDefault="00AA6D26" w:rsidP="009F740C">
      <w:pPr>
        <w:numPr>
          <w:ilvl w:val="2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שירות </w:t>
      </w:r>
      <w:r w:rsidR="009F740C" w:rsidRPr="00B06666">
        <w:rPr>
          <w:rFonts w:asciiTheme="minorHAnsi" w:hAnsiTheme="minorHAnsi" w:cstheme="minorHAnsi"/>
          <w:sz w:val="22"/>
          <w:szCs w:val="22"/>
        </w:rPr>
        <w:t>DataCenter Care</w:t>
      </w:r>
      <w:r w:rsidR="009F740C">
        <w:rPr>
          <w:rFonts w:ascii="David" w:eastAsia="+mn-ea" w:hAnsi="David" w:cs="David" w:hint="cs"/>
          <w:rtl/>
        </w:rPr>
        <w:t xml:space="preserve"> - פתרון תמיכה מקיף המיועד ללקוחות המפעילים </w:t>
      </w:r>
    </w:p>
    <w:p w:rsidR="00AA6D26" w:rsidRDefault="00AA6D26" w:rsidP="00AA6D26">
      <w:pPr>
        <w:spacing w:line="276" w:lineRule="auto"/>
        <w:ind w:left="2160"/>
        <w:rPr>
          <w:rFonts w:ascii="David" w:eastAsia="+mn-ea" w:hAnsi="David" w:cs="David"/>
          <w:rtl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יישומים קריטיים שהשבתתם כרוכה בהשלכות עסקיות משמעותיות. שירות זה </w:t>
      </w:r>
      <w:r>
        <w:rPr>
          <w:rFonts w:ascii="David" w:eastAsia="+mn-ea" w:hAnsi="David" w:cs="David" w:hint="cs"/>
          <w:rtl/>
        </w:rPr>
        <w:t xml:space="preserve">  </w:t>
      </w:r>
    </w:p>
    <w:p w:rsidR="00AA6D26" w:rsidRDefault="00AA6D26" w:rsidP="00AA6D26">
      <w:pPr>
        <w:spacing w:line="276" w:lineRule="auto"/>
        <w:ind w:left="2160"/>
        <w:rPr>
          <w:rFonts w:ascii="David" w:eastAsia="+mn-ea" w:hAnsi="David" w:cs="David"/>
          <w:rtl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מציע את השילוב המתאים של שירותים במטרה לשפר עד למקסימום את </w:t>
      </w:r>
      <w:r>
        <w:rPr>
          <w:rFonts w:ascii="David" w:eastAsia="+mn-ea" w:hAnsi="David" w:cs="David" w:hint="cs"/>
          <w:rtl/>
        </w:rPr>
        <w:t xml:space="preserve"> </w:t>
      </w:r>
    </w:p>
    <w:p w:rsidR="009F740C" w:rsidRDefault="00AA6D26" w:rsidP="00AA6D26">
      <w:pPr>
        <w:spacing w:line="276" w:lineRule="auto"/>
        <w:ind w:left="2160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הזמינות והביצועים לכל מערך תשתיות השרתים בחוות השרתים. </w:t>
      </w:r>
    </w:p>
    <w:p w:rsidR="00AA6D26" w:rsidRDefault="00AA6D26" w:rsidP="009F740C">
      <w:pPr>
        <w:spacing w:line="276" w:lineRule="auto"/>
        <w:ind w:left="2160"/>
        <w:rPr>
          <w:rFonts w:ascii="David" w:eastAsia="+mn-ea" w:hAnsi="David" w:cs="David"/>
          <w:sz w:val="22"/>
          <w:szCs w:val="22"/>
          <w:rtl/>
        </w:rPr>
      </w:pPr>
      <w:r>
        <w:rPr>
          <w:rFonts w:ascii="David" w:eastAsia="+mn-ea" w:hAnsi="David" w:cs="David" w:hint="cs"/>
          <w:rtl/>
        </w:rPr>
        <w:t xml:space="preserve"> </w:t>
      </w:r>
      <w:r w:rsidR="009F740C">
        <w:rPr>
          <w:rFonts w:ascii="David" w:eastAsia="+mn-ea" w:hAnsi="David" w:cs="David" w:hint="cs"/>
          <w:rtl/>
        </w:rPr>
        <w:t xml:space="preserve">שירות </w:t>
      </w:r>
      <w:r w:rsidR="009F740C" w:rsidRPr="00B06666">
        <w:rPr>
          <w:rFonts w:asciiTheme="minorHAnsi" w:hAnsiTheme="minorHAnsi" w:cstheme="minorHAnsi"/>
          <w:sz w:val="22"/>
          <w:szCs w:val="22"/>
        </w:rPr>
        <w:t>DataCenter Care</w:t>
      </w:r>
      <w:r w:rsidR="009F740C">
        <w:rPr>
          <w:rFonts w:ascii="David" w:eastAsia="+mn-ea" w:hAnsi="David" w:cs="David" w:hint="cs"/>
          <w:sz w:val="22"/>
          <w:szCs w:val="22"/>
          <w:rtl/>
        </w:rPr>
        <w:t xml:space="preserve"> מאפשר מענה מורחב לפניות תמיכה ותחזוקה ב-</w:t>
      </w:r>
      <w:r w:rsidR="009F740C" w:rsidRPr="00B06666">
        <w:rPr>
          <w:rFonts w:asciiTheme="minorHAnsi" w:hAnsiTheme="minorHAnsi" w:cstheme="minorHAnsi"/>
          <w:sz w:val="22"/>
          <w:szCs w:val="22"/>
        </w:rPr>
        <w:t>SLA</w:t>
      </w:r>
      <w:r w:rsidR="009F740C">
        <w:rPr>
          <w:rFonts w:ascii="David" w:eastAsia="+mn-ea" w:hAnsi="David" w:cs="David" w:hint="cs"/>
          <w:sz w:val="22"/>
          <w:szCs w:val="22"/>
          <w:rtl/>
        </w:rPr>
        <w:t xml:space="preserve"> </w:t>
      </w:r>
      <w:r>
        <w:rPr>
          <w:rFonts w:ascii="David" w:eastAsia="+mn-ea" w:hAnsi="David" w:cs="David" w:hint="cs"/>
          <w:sz w:val="22"/>
          <w:szCs w:val="22"/>
          <w:rtl/>
        </w:rPr>
        <w:t xml:space="preserve"> </w:t>
      </w:r>
    </w:p>
    <w:p w:rsidR="009F740C" w:rsidRDefault="00AA6D26" w:rsidP="009F740C">
      <w:pPr>
        <w:spacing w:line="276" w:lineRule="auto"/>
        <w:ind w:left="2160"/>
        <w:rPr>
          <w:rFonts w:ascii="David" w:eastAsia="+mn-ea" w:hAnsi="David" w:cs="David"/>
          <w:rtl/>
        </w:rPr>
      </w:pPr>
      <w:r>
        <w:rPr>
          <w:rFonts w:ascii="David" w:eastAsia="+mn-ea" w:hAnsi="David" w:cs="David" w:hint="cs"/>
          <w:sz w:val="22"/>
          <w:szCs w:val="22"/>
          <w:rtl/>
        </w:rPr>
        <w:t xml:space="preserve"> </w:t>
      </w:r>
      <w:r w:rsidR="009F740C">
        <w:rPr>
          <w:rFonts w:ascii="David" w:eastAsia="+mn-ea" w:hAnsi="David" w:cs="David" w:hint="cs"/>
          <w:sz w:val="22"/>
          <w:szCs w:val="22"/>
          <w:rtl/>
        </w:rPr>
        <w:t>המתאים ל</w:t>
      </w:r>
      <w:r w:rsidR="00E92960">
        <w:rPr>
          <w:rFonts w:ascii="David" w:eastAsia="+mn-ea" w:hAnsi="David" w:cs="David" w:hint="cs"/>
          <w:sz w:val="22"/>
          <w:szCs w:val="22"/>
          <w:rtl/>
        </w:rPr>
        <w:t>דרישות המשטרה עבור ה</w:t>
      </w:r>
      <w:r w:rsidR="009F740C">
        <w:rPr>
          <w:rFonts w:ascii="David" w:eastAsia="+mn-ea" w:hAnsi="David" w:cs="David" w:hint="cs"/>
          <w:sz w:val="22"/>
          <w:szCs w:val="22"/>
          <w:rtl/>
        </w:rPr>
        <w:t>מערכות המבצעיות.</w:t>
      </w:r>
    </w:p>
    <w:p w:rsidR="0070274E" w:rsidRDefault="0070274E" w:rsidP="009F740C">
      <w:pPr>
        <w:spacing w:line="276" w:lineRule="auto"/>
        <w:ind w:left="2160"/>
        <w:rPr>
          <w:rFonts w:ascii="David" w:eastAsia="+mn-ea" w:hAnsi="David" w:cs="David"/>
          <w:rtl/>
        </w:rPr>
      </w:pPr>
    </w:p>
    <w:p w:rsidR="000403AE" w:rsidRDefault="000403AE" w:rsidP="009F740C">
      <w:pPr>
        <w:spacing w:line="276" w:lineRule="auto"/>
        <w:ind w:left="2160"/>
        <w:rPr>
          <w:rFonts w:ascii="David" w:eastAsia="+mn-ea" w:hAnsi="David" w:cs="David"/>
          <w:rtl/>
        </w:rPr>
      </w:pPr>
    </w:p>
    <w:p w:rsidR="000403AE" w:rsidRDefault="000403AE" w:rsidP="009F740C">
      <w:pPr>
        <w:spacing w:line="276" w:lineRule="auto"/>
        <w:ind w:left="2160"/>
        <w:rPr>
          <w:rFonts w:ascii="David" w:eastAsia="+mn-ea" w:hAnsi="David" w:cs="David"/>
          <w:rtl/>
        </w:rPr>
      </w:pPr>
    </w:p>
    <w:p w:rsidR="009F740C" w:rsidRDefault="009F740C" w:rsidP="009F740C">
      <w:pPr>
        <w:spacing w:line="276" w:lineRule="auto"/>
        <w:ind w:left="2160"/>
        <w:rPr>
          <w:rFonts w:ascii="David" w:eastAsia="+mn-ea" w:hAnsi="David" w:cs="David"/>
          <w:rtl/>
        </w:rPr>
      </w:pPr>
    </w:p>
    <w:p w:rsidR="009F740C" w:rsidRDefault="009F740C" w:rsidP="009F740C">
      <w:pPr>
        <w:spacing w:line="276" w:lineRule="auto"/>
        <w:ind w:left="2160"/>
        <w:rPr>
          <w:rFonts w:ascii="David" w:eastAsia="+mn-ea" w:hAnsi="David" w:cs="David"/>
          <w:rtl/>
        </w:rPr>
      </w:pPr>
    </w:p>
    <w:p w:rsidR="007058AE" w:rsidRDefault="007058AE" w:rsidP="00A203BC">
      <w:pPr>
        <w:numPr>
          <w:ilvl w:val="0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>השירות השוטף המבוקש מאפשר:</w:t>
      </w:r>
    </w:p>
    <w:p w:rsidR="007058AE" w:rsidRPr="00627667" w:rsidRDefault="007058AE" w:rsidP="00A203BC">
      <w:pPr>
        <w:numPr>
          <w:ilvl w:val="0"/>
          <w:numId w:val="5"/>
        </w:numPr>
        <w:spacing w:line="276" w:lineRule="auto"/>
        <w:rPr>
          <w:rFonts w:ascii="David" w:eastAsia="+mn-ea" w:hAnsi="David" w:cs="David"/>
        </w:rPr>
      </w:pPr>
      <w:r w:rsidRPr="00627667">
        <w:rPr>
          <w:rFonts w:ascii="David" w:eastAsia="+mn-ea" w:hAnsi="David" w:cs="David"/>
          <w:rtl/>
        </w:rPr>
        <w:t xml:space="preserve">שיפור </w:t>
      </w:r>
      <w:r>
        <w:rPr>
          <w:rFonts w:ascii="David" w:eastAsia="+mn-ea" w:hAnsi="David" w:cs="David" w:hint="cs"/>
          <w:rtl/>
        </w:rPr>
        <w:t>ה</w:t>
      </w:r>
      <w:r w:rsidRPr="00627667">
        <w:rPr>
          <w:rFonts w:ascii="David" w:eastAsia="+mn-ea" w:hAnsi="David" w:cs="David"/>
          <w:rtl/>
        </w:rPr>
        <w:t xml:space="preserve">זמינות והיציבות של מערכות המחשוב </w:t>
      </w:r>
      <w:r>
        <w:rPr>
          <w:rFonts w:ascii="David" w:eastAsia="+mn-ea" w:hAnsi="David" w:cs="David" w:hint="cs"/>
          <w:rtl/>
        </w:rPr>
        <w:t>במשטרה</w:t>
      </w:r>
      <w:r w:rsidRPr="00627667">
        <w:rPr>
          <w:rFonts w:ascii="David" w:eastAsia="+mn-ea" w:hAnsi="David" w:cs="David"/>
          <w:rtl/>
        </w:rPr>
        <w:t>.</w:t>
      </w:r>
    </w:p>
    <w:p w:rsidR="007058AE" w:rsidRPr="00627667" w:rsidRDefault="007058AE" w:rsidP="00821859">
      <w:pPr>
        <w:numPr>
          <w:ilvl w:val="0"/>
          <w:numId w:val="5"/>
        </w:numPr>
        <w:spacing w:line="276" w:lineRule="auto"/>
        <w:rPr>
          <w:rFonts w:ascii="David" w:eastAsia="+mn-ea" w:hAnsi="David" w:cs="David"/>
          <w:rtl/>
        </w:rPr>
      </w:pPr>
      <w:r w:rsidRPr="00627667">
        <w:rPr>
          <w:rFonts w:ascii="David" w:eastAsia="+mn-ea" w:hAnsi="David" w:cs="David"/>
          <w:rtl/>
        </w:rPr>
        <w:t xml:space="preserve">קיצור זמן הטיפול </w:t>
      </w:r>
      <w:r>
        <w:rPr>
          <w:rFonts w:ascii="David" w:eastAsia="+mn-ea" w:hAnsi="David" w:cs="David" w:hint="cs"/>
          <w:rtl/>
        </w:rPr>
        <w:t>בתקלות</w:t>
      </w:r>
      <w:r w:rsidRPr="00627667">
        <w:rPr>
          <w:rFonts w:ascii="David" w:eastAsia="+mn-ea" w:hAnsi="David" w:cs="David"/>
          <w:rtl/>
        </w:rPr>
        <w:t>.</w:t>
      </w:r>
      <w:r w:rsidR="00821859">
        <w:rPr>
          <w:rFonts w:ascii="David" w:eastAsia="+mn-ea" w:hAnsi="David" w:cs="David" w:hint="cs"/>
          <w:rtl/>
        </w:rPr>
        <w:t xml:space="preserve"> שירות שוטף </w:t>
      </w:r>
      <w:r w:rsidR="00821859" w:rsidRPr="00B06666">
        <w:rPr>
          <w:rFonts w:asciiTheme="minorHAnsi" w:hAnsiTheme="minorHAnsi" w:cstheme="minorHAnsi"/>
          <w:sz w:val="22"/>
          <w:szCs w:val="22"/>
        </w:rPr>
        <w:t>24x7x365</w:t>
      </w:r>
      <w:r w:rsidR="00821859">
        <w:rPr>
          <w:rFonts w:ascii="David" w:eastAsia="+mn-ea" w:hAnsi="David" w:cs="David" w:hint="cs"/>
          <w:rtl/>
        </w:rPr>
        <w:t xml:space="preserve"> עם </w:t>
      </w:r>
      <w:r w:rsidR="00821859">
        <w:rPr>
          <w:rFonts w:ascii="David" w:eastAsia="+mn-ea" w:hAnsi="David" w:cs="David"/>
          <w:sz w:val="22"/>
          <w:szCs w:val="22"/>
        </w:rPr>
        <w:t xml:space="preserve"> </w:t>
      </w:r>
      <w:r w:rsidR="00821859" w:rsidRPr="00B06666">
        <w:rPr>
          <w:rFonts w:asciiTheme="minorHAnsi" w:hAnsiTheme="minorHAnsi" w:cstheme="minorHAnsi"/>
          <w:sz w:val="22"/>
          <w:szCs w:val="22"/>
        </w:rPr>
        <w:t>SLA</w:t>
      </w:r>
      <w:r w:rsidR="00821859">
        <w:rPr>
          <w:rFonts w:ascii="David" w:eastAsia="+mn-ea" w:hAnsi="David" w:cs="David" w:hint="cs"/>
          <w:rtl/>
        </w:rPr>
        <w:t xml:space="preserve">של עד </w:t>
      </w:r>
      <w:r w:rsidR="00821859" w:rsidRPr="00B06666">
        <w:rPr>
          <w:rFonts w:asciiTheme="minorHAnsi" w:hAnsiTheme="minorHAnsi" w:cstheme="minorHAnsi" w:hint="cs"/>
          <w:sz w:val="22"/>
          <w:szCs w:val="22"/>
          <w:rtl/>
        </w:rPr>
        <w:t>4</w:t>
      </w:r>
      <w:r w:rsidR="00821859">
        <w:rPr>
          <w:rFonts w:ascii="David" w:eastAsia="+mn-ea" w:hAnsi="David" w:cs="David" w:hint="cs"/>
          <w:rtl/>
        </w:rPr>
        <w:t xml:space="preserve"> שעות.</w:t>
      </w:r>
    </w:p>
    <w:p w:rsidR="007058AE" w:rsidRDefault="007058AE" w:rsidP="00A203BC">
      <w:pPr>
        <w:numPr>
          <w:ilvl w:val="0"/>
          <w:numId w:val="5"/>
        </w:numPr>
        <w:spacing w:line="276" w:lineRule="auto"/>
        <w:rPr>
          <w:rFonts w:ascii="David" w:eastAsia="+mn-ea" w:hAnsi="David" w:cs="David"/>
        </w:rPr>
      </w:pPr>
      <w:r w:rsidRPr="00627667">
        <w:rPr>
          <w:rFonts w:ascii="David" w:eastAsia="+mn-ea" w:hAnsi="David" w:cs="David"/>
          <w:rtl/>
        </w:rPr>
        <w:t xml:space="preserve">התאמת התועלות הטכנולוגיות לצרכים המבצעיים של </w:t>
      </w:r>
      <w:r>
        <w:rPr>
          <w:rFonts w:ascii="David" w:eastAsia="+mn-ea" w:hAnsi="David" w:cs="David" w:hint="cs"/>
          <w:rtl/>
        </w:rPr>
        <w:t>המשטרה</w:t>
      </w:r>
      <w:r w:rsidRPr="00627667">
        <w:rPr>
          <w:rFonts w:ascii="David" w:eastAsia="+mn-ea" w:hAnsi="David" w:cs="David"/>
          <w:rtl/>
        </w:rPr>
        <w:t>.</w:t>
      </w:r>
    </w:p>
    <w:p w:rsidR="007058AE" w:rsidRDefault="007058AE" w:rsidP="00A203BC">
      <w:pPr>
        <w:numPr>
          <w:ilvl w:val="0"/>
          <w:numId w:val="5"/>
        </w:numPr>
        <w:spacing w:line="276" w:lineRule="auto"/>
        <w:rPr>
          <w:rFonts w:ascii="David" w:eastAsia="+mn-ea" w:hAnsi="David" w:cs="David"/>
        </w:rPr>
      </w:pPr>
      <w:r w:rsidRPr="00627667">
        <w:rPr>
          <w:rFonts w:ascii="David" w:eastAsia="+mn-ea" w:hAnsi="David" w:cs="David"/>
          <w:rtl/>
        </w:rPr>
        <w:t xml:space="preserve">מתן </w:t>
      </w:r>
      <w:r w:rsidR="00821859">
        <w:rPr>
          <w:rFonts w:ascii="David" w:eastAsia="+mn-ea" w:hAnsi="David" w:cs="David" w:hint="cs"/>
          <w:rtl/>
        </w:rPr>
        <w:t xml:space="preserve">פתרון </w:t>
      </w:r>
      <w:r w:rsidRPr="00627667">
        <w:rPr>
          <w:rFonts w:ascii="David" w:eastAsia="+mn-ea" w:hAnsi="David" w:cs="David"/>
          <w:rtl/>
        </w:rPr>
        <w:t xml:space="preserve">תמיכה </w:t>
      </w:r>
      <w:r w:rsidR="00821859">
        <w:rPr>
          <w:rFonts w:ascii="David" w:eastAsia="+mn-ea" w:hAnsi="David" w:cs="David" w:hint="cs"/>
          <w:rtl/>
        </w:rPr>
        <w:t xml:space="preserve">מקיף </w:t>
      </w:r>
      <w:r w:rsidRPr="00627667">
        <w:rPr>
          <w:rFonts w:ascii="David" w:eastAsia="+mn-ea" w:hAnsi="David" w:cs="David"/>
          <w:rtl/>
        </w:rPr>
        <w:t>ברמה הגבוהה ביותר למערכ</w:t>
      </w:r>
      <w:r>
        <w:rPr>
          <w:rFonts w:ascii="David" w:eastAsia="+mn-ea" w:hAnsi="David" w:cs="David" w:hint="cs"/>
          <w:rtl/>
        </w:rPr>
        <w:t>ות</w:t>
      </w:r>
      <w:r w:rsidRPr="00627667">
        <w:rPr>
          <w:rFonts w:ascii="David" w:eastAsia="+mn-ea" w:hAnsi="David" w:cs="David"/>
          <w:rtl/>
        </w:rPr>
        <w:t xml:space="preserve"> </w:t>
      </w:r>
      <w:r w:rsidR="00821859">
        <w:rPr>
          <w:rFonts w:ascii="David" w:eastAsia="+mn-ea" w:hAnsi="David" w:cs="David" w:hint="cs"/>
          <w:rtl/>
        </w:rPr>
        <w:t xml:space="preserve">קריטיות </w:t>
      </w:r>
      <w:r w:rsidRPr="00627667">
        <w:rPr>
          <w:rFonts w:ascii="David" w:eastAsia="+mn-ea" w:hAnsi="David" w:cs="David"/>
          <w:rtl/>
        </w:rPr>
        <w:t>תוך השמת דגש על פעילויות יזומות לצורך מניעת</w:t>
      </w:r>
      <w:r>
        <w:rPr>
          <w:rFonts w:ascii="David" w:eastAsia="+mn-ea" w:hAnsi="David" w:cs="David" w:hint="cs"/>
          <w:rtl/>
        </w:rPr>
        <w:t xml:space="preserve"> </w:t>
      </w:r>
      <w:r w:rsidRPr="00627667">
        <w:rPr>
          <w:rFonts w:ascii="David" w:eastAsia="+mn-ea" w:hAnsi="David" w:cs="David"/>
          <w:rtl/>
        </w:rPr>
        <w:t xml:space="preserve">תקלות ושיפור זמינות </w:t>
      </w:r>
      <w:r>
        <w:rPr>
          <w:rFonts w:ascii="David" w:eastAsia="+mn-ea" w:hAnsi="David" w:cs="David" w:hint="cs"/>
          <w:rtl/>
        </w:rPr>
        <w:t>ה</w:t>
      </w:r>
      <w:r w:rsidRPr="00627667">
        <w:rPr>
          <w:rFonts w:ascii="David" w:eastAsia="+mn-ea" w:hAnsi="David" w:cs="David"/>
          <w:rtl/>
        </w:rPr>
        <w:t>שירותי</w:t>
      </w:r>
      <w:r>
        <w:rPr>
          <w:rFonts w:ascii="David" w:eastAsia="+mn-ea" w:hAnsi="David" w:cs="David" w:hint="cs"/>
          <w:rtl/>
        </w:rPr>
        <w:t>ם המבצעיים.</w:t>
      </w:r>
    </w:p>
    <w:p w:rsidR="00821859" w:rsidRPr="00821859" w:rsidRDefault="00821859" w:rsidP="00821859">
      <w:pPr>
        <w:pStyle w:val="a8"/>
        <w:spacing w:line="276" w:lineRule="auto"/>
        <w:ind w:left="1800"/>
        <w:rPr>
          <w:rFonts w:ascii="David" w:eastAsia="+mn-ea" w:hAnsi="David" w:cs="David"/>
        </w:rPr>
      </w:pPr>
    </w:p>
    <w:p w:rsidR="00B03D32" w:rsidRDefault="00015B16" w:rsidP="00A203BC">
      <w:pPr>
        <w:numPr>
          <w:ilvl w:val="0"/>
          <w:numId w:val="4"/>
        </w:numPr>
        <w:spacing w:line="276" w:lineRule="auto"/>
        <w:rPr>
          <w:rFonts w:ascii="David" w:eastAsia="+mn-ea" w:hAnsi="David" w:cs="David"/>
        </w:rPr>
      </w:pPr>
      <w:r>
        <w:rPr>
          <w:rFonts w:ascii="David" w:eastAsia="+mn-ea" w:hAnsi="David" w:cs="David" w:hint="cs"/>
          <w:rtl/>
        </w:rPr>
        <w:t xml:space="preserve">חברת </w:t>
      </w:r>
      <w:r w:rsidRPr="00B06666">
        <w:rPr>
          <w:rFonts w:asciiTheme="minorHAnsi" w:hAnsiTheme="minorHAnsi" w:cstheme="minorHAnsi"/>
          <w:sz w:val="22"/>
          <w:szCs w:val="22"/>
        </w:rPr>
        <w:t>HPE</w:t>
      </w:r>
      <w:r>
        <w:rPr>
          <w:rFonts w:ascii="David" w:eastAsia="+mn-ea" w:hAnsi="David" w:cs="David" w:hint="cs"/>
          <w:rtl/>
        </w:rPr>
        <w:t xml:space="preserve"> ממנה </w:t>
      </w:r>
      <w:r w:rsidR="002E1853">
        <w:rPr>
          <w:rFonts w:ascii="David" w:eastAsia="+mn-ea" w:hAnsi="David" w:cs="David" w:hint="cs"/>
          <w:rtl/>
        </w:rPr>
        <w:t xml:space="preserve">לעבודה מול המשטרה </w:t>
      </w:r>
      <w:r w:rsidRPr="00015B16">
        <w:rPr>
          <w:rFonts w:ascii="David" w:eastAsia="+mn-ea" w:hAnsi="David" w:cs="David"/>
          <w:rtl/>
        </w:rPr>
        <w:t>מהנדס מערכות בכיר</w:t>
      </w:r>
      <w:r>
        <w:rPr>
          <w:rFonts w:ascii="David" w:eastAsia="+mn-ea" w:hAnsi="David" w:cs="David" w:hint="cs"/>
          <w:rtl/>
        </w:rPr>
        <w:t xml:space="preserve"> שהוא </w:t>
      </w:r>
      <w:r w:rsidRPr="00015B16">
        <w:rPr>
          <w:rFonts w:ascii="David" w:eastAsia="+mn-ea" w:hAnsi="David" w:cs="David"/>
          <w:rtl/>
        </w:rPr>
        <w:t xml:space="preserve">מנהל אתר לקוח - </w:t>
      </w:r>
      <w:r w:rsidRPr="00B06666">
        <w:rPr>
          <w:rFonts w:asciiTheme="minorHAnsi" w:hAnsiTheme="minorHAnsi" w:cstheme="minorHAnsi"/>
          <w:sz w:val="22"/>
          <w:szCs w:val="22"/>
        </w:rPr>
        <w:t>Account Support Manager</w:t>
      </w:r>
      <w:r>
        <w:rPr>
          <w:rFonts w:ascii="David" w:eastAsia="+mn-ea" w:hAnsi="David" w:cs="David" w:hint="cs"/>
          <w:rtl/>
        </w:rPr>
        <w:t xml:space="preserve"> </w:t>
      </w:r>
      <w:r w:rsidR="00B03D32">
        <w:rPr>
          <w:rFonts w:ascii="David" w:eastAsia="+mn-ea" w:hAnsi="David" w:cs="David" w:hint="cs"/>
          <w:rtl/>
        </w:rPr>
        <w:t>ש</w:t>
      </w:r>
      <w:r w:rsidRPr="00015B16">
        <w:rPr>
          <w:rFonts w:ascii="David" w:eastAsia="+mn-ea" w:hAnsi="David" w:cs="David"/>
          <w:rtl/>
        </w:rPr>
        <w:t>מצד אחד מכיר את סביב</w:t>
      </w:r>
      <w:r>
        <w:rPr>
          <w:rFonts w:ascii="David" w:eastAsia="+mn-ea" w:hAnsi="David" w:cs="David" w:hint="cs"/>
          <w:rtl/>
        </w:rPr>
        <w:t>ו</w:t>
      </w:r>
      <w:r w:rsidRPr="00015B16">
        <w:rPr>
          <w:rFonts w:ascii="David" w:eastAsia="+mn-ea" w:hAnsi="David" w:cs="David"/>
          <w:rtl/>
        </w:rPr>
        <w:t>ת</w:t>
      </w:r>
      <w:r>
        <w:rPr>
          <w:rFonts w:ascii="David" w:eastAsia="+mn-ea" w:hAnsi="David" w:cs="David" w:hint="cs"/>
          <w:rtl/>
        </w:rPr>
        <w:t xml:space="preserve"> המחשוב</w:t>
      </w:r>
      <w:r w:rsidRPr="00015B16">
        <w:rPr>
          <w:rFonts w:ascii="David" w:eastAsia="+mn-ea" w:hAnsi="David" w:cs="David"/>
          <w:rtl/>
        </w:rPr>
        <w:t xml:space="preserve"> </w:t>
      </w:r>
      <w:r>
        <w:rPr>
          <w:rFonts w:ascii="David" w:eastAsia="+mn-ea" w:hAnsi="David" w:cs="David" w:hint="cs"/>
          <w:rtl/>
        </w:rPr>
        <w:t>במשטרה</w:t>
      </w:r>
      <w:r w:rsidRPr="00015B16">
        <w:rPr>
          <w:rFonts w:ascii="David" w:eastAsia="+mn-ea" w:hAnsi="David" w:cs="David"/>
          <w:rtl/>
        </w:rPr>
        <w:t xml:space="preserve"> ומצד שני מכיר את תהליכי התפעול וההסלמה בחברת </w:t>
      </w:r>
      <w:r w:rsidRPr="00B06666">
        <w:rPr>
          <w:rFonts w:asciiTheme="minorHAnsi" w:hAnsiTheme="minorHAnsi" w:cstheme="minorHAnsi"/>
          <w:sz w:val="22"/>
          <w:szCs w:val="22"/>
        </w:rPr>
        <w:t>HPE</w:t>
      </w:r>
      <w:r>
        <w:rPr>
          <w:rFonts w:ascii="David" w:eastAsia="+mn-ea" w:hAnsi="David" w:cs="David" w:hint="cs"/>
          <w:rtl/>
        </w:rPr>
        <w:t xml:space="preserve">. מנהל אתר הלקוח מפעיל צוותי תמיכה ייעודיים </w:t>
      </w:r>
      <w:r w:rsidR="00B03D32">
        <w:rPr>
          <w:rFonts w:ascii="David" w:eastAsia="+mn-ea" w:hAnsi="David" w:cs="David" w:hint="cs"/>
          <w:rtl/>
        </w:rPr>
        <w:t xml:space="preserve">מול המשטרה </w:t>
      </w:r>
      <w:r>
        <w:rPr>
          <w:rFonts w:ascii="David" w:eastAsia="+mn-ea" w:hAnsi="David" w:cs="David" w:hint="cs"/>
          <w:rtl/>
        </w:rPr>
        <w:t xml:space="preserve">לטובת </w:t>
      </w:r>
      <w:r w:rsidRPr="00015B16">
        <w:rPr>
          <w:rFonts w:ascii="David" w:eastAsia="+mn-ea" w:hAnsi="David" w:cs="David"/>
          <w:rtl/>
        </w:rPr>
        <w:t xml:space="preserve">שירותים </w:t>
      </w:r>
      <w:r w:rsidRPr="00015B16">
        <w:rPr>
          <w:rFonts w:ascii="David" w:eastAsia="+mn-ea" w:hAnsi="David" w:cs="David" w:hint="cs"/>
          <w:rtl/>
        </w:rPr>
        <w:t>פרואקטיביים</w:t>
      </w:r>
      <w:r w:rsidR="00B03D32">
        <w:rPr>
          <w:rFonts w:ascii="David" w:eastAsia="+mn-ea" w:hAnsi="David" w:cs="David" w:hint="cs"/>
          <w:rtl/>
        </w:rPr>
        <w:t xml:space="preserve"> וטיפול שוטף בתקלות. כמו כן, אנו מגבשים מול מהנדסי התמיכה תוכניות עבודה שוטפות לצורך </w:t>
      </w:r>
      <w:r w:rsidR="00B03D32" w:rsidRPr="00B03D32">
        <w:rPr>
          <w:rFonts w:ascii="David" w:eastAsia="+mn-ea" w:hAnsi="David" w:cs="David"/>
          <w:rtl/>
        </w:rPr>
        <w:t xml:space="preserve">ניטור </w:t>
      </w:r>
      <w:r w:rsidR="00B03D32">
        <w:rPr>
          <w:rFonts w:ascii="David" w:eastAsia="+mn-ea" w:hAnsi="David" w:cs="David" w:hint="cs"/>
          <w:rtl/>
        </w:rPr>
        <w:t>ו</w:t>
      </w:r>
      <w:r w:rsidR="00B03D32">
        <w:rPr>
          <w:rFonts w:ascii="David" w:eastAsia="+mn-ea" w:hAnsi="David" w:cs="David"/>
          <w:rtl/>
        </w:rPr>
        <w:t xml:space="preserve">ניתוח </w:t>
      </w:r>
      <w:r w:rsidR="00B03D32" w:rsidRPr="00B03D32">
        <w:rPr>
          <w:rFonts w:ascii="David" w:eastAsia="+mn-ea" w:hAnsi="David" w:cs="David"/>
          <w:rtl/>
        </w:rPr>
        <w:t>התרא</w:t>
      </w:r>
      <w:r w:rsidR="00B03D32">
        <w:rPr>
          <w:rFonts w:ascii="David" w:eastAsia="+mn-ea" w:hAnsi="David" w:cs="David" w:hint="cs"/>
          <w:rtl/>
        </w:rPr>
        <w:t>ות,</w:t>
      </w:r>
      <w:r w:rsidR="00B03D32" w:rsidRPr="00B03D32">
        <w:rPr>
          <w:rFonts w:ascii="David" w:eastAsia="+mn-ea" w:hAnsi="David" w:cs="David"/>
          <w:rtl/>
        </w:rPr>
        <w:t xml:space="preserve"> ניהול עדכוני קושחה </w:t>
      </w:r>
      <w:r w:rsidR="00B03D32" w:rsidRPr="00B06666">
        <w:rPr>
          <w:rFonts w:asciiTheme="minorHAnsi" w:hAnsiTheme="minorHAnsi" w:cstheme="minorHAnsi"/>
          <w:sz w:val="22"/>
          <w:szCs w:val="22"/>
          <w:rtl/>
        </w:rPr>
        <w:t>(</w:t>
      </w:r>
      <w:r w:rsidR="00B03D32" w:rsidRPr="00B06666">
        <w:rPr>
          <w:rFonts w:asciiTheme="minorHAnsi" w:hAnsiTheme="minorHAnsi" w:cstheme="minorHAnsi"/>
          <w:sz w:val="22"/>
          <w:szCs w:val="22"/>
        </w:rPr>
        <w:t>Firmware</w:t>
      </w:r>
      <w:r w:rsidR="00B03D32" w:rsidRPr="00B06666">
        <w:rPr>
          <w:rFonts w:asciiTheme="minorHAnsi" w:hAnsiTheme="minorHAnsi" w:cstheme="minorHAnsi"/>
          <w:sz w:val="22"/>
          <w:szCs w:val="22"/>
          <w:rtl/>
        </w:rPr>
        <w:t>)</w:t>
      </w:r>
      <w:r w:rsidR="00B03D32">
        <w:rPr>
          <w:rFonts w:ascii="David" w:eastAsia="+mn-ea" w:hAnsi="David" w:cs="David" w:hint="cs"/>
          <w:sz w:val="22"/>
          <w:szCs w:val="22"/>
          <w:rtl/>
        </w:rPr>
        <w:t xml:space="preserve">, </w:t>
      </w:r>
      <w:r w:rsidR="00B03D32" w:rsidRPr="00B03D32">
        <w:rPr>
          <w:rFonts w:ascii="David" w:eastAsia="+mn-ea" w:hAnsi="David" w:cs="David" w:hint="cs"/>
          <w:rtl/>
        </w:rPr>
        <w:t>עדכוני תוכנה שוטפים</w:t>
      </w:r>
      <w:r w:rsidR="00B03D32" w:rsidRPr="00B03D32">
        <w:rPr>
          <w:rFonts w:ascii="David" w:eastAsia="+mn-ea" w:hAnsi="David" w:cs="David"/>
          <w:rtl/>
        </w:rPr>
        <w:t xml:space="preserve"> </w:t>
      </w:r>
      <w:r w:rsidR="00B03D32" w:rsidRPr="00E517E9">
        <w:rPr>
          <w:rFonts w:ascii="David" w:eastAsia="+mn-ea" w:hAnsi="David" w:cs="David" w:hint="cs"/>
          <w:rtl/>
        </w:rPr>
        <w:t>וכו</w:t>
      </w:r>
      <w:r w:rsidR="00B03D32" w:rsidRPr="00E517E9">
        <w:rPr>
          <w:rFonts w:ascii="David" w:eastAsia="+mn-ea" w:hAnsi="David" w:cs="David"/>
          <w:rtl/>
        </w:rPr>
        <w:t>'</w:t>
      </w:r>
    </w:p>
    <w:p w:rsidR="00A139A1" w:rsidRDefault="00A139A1" w:rsidP="00A139A1">
      <w:pPr>
        <w:spacing w:line="276" w:lineRule="auto"/>
        <w:ind w:left="1080"/>
        <w:rPr>
          <w:rFonts w:ascii="David" w:eastAsia="+mn-ea" w:hAnsi="David" w:cs="David"/>
        </w:rPr>
      </w:pPr>
    </w:p>
    <w:p w:rsidR="00A139A1" w:rsidRDefault="00A139A1" w:rsidP="00A139A1">
      <w:pPr>
        <w:numPr>
          <w:ilvl w:val="0"/>
          <w:numId w:val="4"/>
        </w:numPr>
        <w:spacing w:line="276" w:lineRule="auto"/>
        <w:rPr>
          <w:rFonts w:ascii="David" w:hAnsi="David" w:cs="David"/>
          <w:u w:val="single"/>
        </w:rPr>
      </w:pPr>
      <w:r w:rsidRPr="002B0D67">
        <w:rPr>
          <w:rFonts w:ascii="David" w:eastAsia="+mn-ea" w:hAnsi="David" w:cs="David"/>
          <w:rtl/>
        </w:rPr>
        <w:t xml:space="preserve">חברת </w:t>
      </w:r>
      <w:r w:rsidRPr="00A139A1">
        <w:rPr>
          <w:rFonts w:asciiTheme="minorHAnsi" w:eastAsia="+mn-ea" w:hAnsiTheme="minorHAnsi" w:cstheme="minorHAnsi"/>
          <w:sz w:val="22"/>
          <w:szCs w:val="22"/>
        </w:rPr>
        <w:t>HPE</w:t>
      </w:r>
      <w:r w:rsidRPr="00A139A1">
        <w:rPr>
          <w:rFonts w:asciiTheme="minorHAnsi" w:eastAsia="+mn-ea" w:hAnsiTheme="minorHAnsi" w:cstheme="minorHAnsi"/>
          <w:rtl/>
        </w:rPr>
        <w:t xml:space="preserve"> </w:t>
      </w:r>
      <w:r w:rsidRPr="002B0D67">
        <w:rPr>
          <w:rFonts w:ascii="David" w:eastAsia="+mn-ea" w:hAnsi="David" w:cs="David"/>
          <w:rtl/>
        </w:rPr>
        <w:t xml:space="preserve">הינה היחידה המחזיקה בידע והכלים הנדרשים לתמיכה </w:t>
      </w:r>
      <w:r>
        <w:rPr>
          <w:rFonts w:ascii="David" w:eastAsia="+mn-ea" w:hAnsi="David" w:cs="David" w:hint="cs"/>
          <w:rtl/>
        </w:rPr>
        <w:t>בשרתים ו</w:t>
      </w:r>
      <w:r w:rsidRPr="002B0D67">
        <w:rPr>
          <w:rFonts w:ascii="David" w:eastAsia="+mn-ea" w:hAnsi="David" w:cs="David"/>
          <w:rtl/>
        </w:rPr>
        <w:t>במערכות הנ"ל, זאת מאחר והינה היחידה המורש</w:t>
      </w:r>
      <w:r>
        <w:rPr>
          <w:rFonts w:ascii="David" w:eastAsia="+mn-ea" w:hAnsi="David" w:cs="David" w:hint="cs"/>
          <w:rtl/>
        </w:rPr>
        <w:t>ת</w:t>
      </w:r>
      <w:r w:rsidRPr="002B0D67">
        <w:rPr>
          <w:rFonts w:ascii="David" w:eastAsia="+mn-ea" w:hAnsi="David" w:cs="David"/>
          <w:rtl/>
        </w:rPr>
        <w:t xml:space="preserve"> והמסוגלת לספק להן שירות </w:t>
      </w:r>
      <w:r w:rsidRPr="00A139A1">
        <w:rPr>
          <w:rFonts w:asciiTheme="minorHAnsi" w:eastAsia="+mn-ea" w:hAnsiTheme="minorHAnsi" w:cstheme="minorHAnsi"/>
          <w:sz w:val="22"/>
          <w:szCs w:val="22"/>
        </w:rPr>
        <w:t>DataCenter Care</w:t>
      </w:r>
      <w:r w:rsidRPr="002B0D67">
        <w:rPr>
          <w:rFonts w:ascii="David" w:eastAsia="+mn-ea" w:hAnsi="David" w:cs="David"/>
          <w:rtl/>
        </w:rPr>
        <w:t xml:space="preserve"> הן ברמת התוכנה והן ברמת החומרה.</w:t>
      </w:r>
    </w:p>
    <w:p w:rsidR="00A139A1" w:rsidRPr="002B0D67" w:rsidRDefault="00A139A1" w:rsidP="00A139A1">
      <w:pPr>
        <w:spacing w:line="276" w:lineRule="auto"/>
        <w:ind w:left="1080" w:right="360"/>
        <w:rPr>
          <w:rFonts w:ascii="David" w:hAnsi="David" w:cs="David"/>
          <w:u w:val="single"/>
        </w:rPr>
      </w:pPr>
    </w:p>
    <w:p w:rsidR="00A139A1" w:rsidRDefault="00A139A1" w:rsidP="00A139A1">
      <w:pPr>
        <w:numPr>
          <w:ilvl w:val="0"/>
          <w:numId w:val="4"/>
        </w:numPr>
        <w:spacing w:line="276" w:lineRule="auto"/>
        <w:rPr>
          <w:rFonts w:ascii="David" w:hAnsi="David" w:cs="David"/>
        </w:rPr>
      </w:pPr>
      <w:r w:rsidRPr="002B0D67">
        <w:rPr>
          <w:rFonts w:ascii="David" w:eastAsia="+mn-ea" w:hAnsi="David" w:cs="David"/>
          <w:rtl/>
        </w:rPr>
        <w:t>חבר</w:t>
      </w:r>
      <w:r w:rsidR="00AB69D8">
        <w:rPr>
          <w:rFonts w:ascii="David" w:eastAsia="+mn-ea" w:hAnsi="David" w:cs="David" w:hint="cs"/>
          <w:rtl/>
        </w:rPr>
        <w:t>ת</w:t>
      </w:r>
      <w:r w:rsidRPr="002B0D67">
        <w:rPr>
          <w:rFonts w:ascii="David" w:eastAsia="+mn-ea" w:hAnsi="David" w:cs="David"/>
          <w:rtl/>
        </w:rPr>
        <w:t xml:space="preserve"> </w:t>
      </w:r>
      <w:r w:rsidRPr="00B06666">
        <w:rPr>
          <w:rFonts w:asciiTheme="minorHAnsi" w:hAnsiTheme="minorHAnsi" w:cstheme="minorHAnsi"/>
          <w:sz w:val="22"/>
          <w:szCs w:val="22"/>
        </w:rPr>
        <w:t>HPE</w:t>
      </w:r>
      <w:r w:rsidRPr="002B0D67">
        <w:rPr>
          <w:rFonts w:ascii="David" w:eastAsia="+mn-ea" w:hAnsi="David" w:cs="David"/>
          <w:rtl/>
        </w:rPr>
        <w:t xml:space="preserve"> מחזיקה מלאי חלקי חילוף ייעודי ל</w:t>
      </w:r>
      <w:r>
        <w:rPr>
          <w:rFonts w:ascii="David" w:eastAsia="+mn-ea" w:hAnsi="David" w:cs="David" w:hint="cs"/>
          <w:rtl/>
        </w:rPr>
        <w:t>שרתים ול</w:t>
      </w:r>
      <w:r w:rsidRPr="002B0D67">
        <w:rPr>
          <w:rFonts w:ascii="David" w:eastAsia="+mn-ea" w:hAnsi="David" w:cs="David"/>
          <w:rtl/>
        </w:rPr>
        <w:t>מערכות אלו והיא היחידה היכולה להבטיח זמינות עתידית לחלפים</w:t>
      </w:r>
      <w:r>
        <w:rPr>
          <w:rFonts w:ascii="David" w:eastAsia="+mn-ea" w:hAnsi="David" w:cs="David" w:hint="cs"/>
          <w:rtl/>
        </w:rPr>
        <w:t xml:space="preserve"> באופן שוטף.</w:t>
      </w:r>
    </w:p>
    <w:p w:rsidR="00A139A1" w:rsidRPr="002B0D67" w:rsidRDefault="00A139A1" w:rsidP="00A139A1">
      <w:pPr>
        <w:spacing w:line="276" w:lineRule="auto"/>
        <w:ind w:right="360"/>
        <w:rPr>
          <w:rFonts w:ascii="David" w:hAnsi="David" w:cs="David"/>
          <w:rtl/>
        </w:rPr>
      </w:pPr>
    </w:p>
    <w:p w:rsidR="00A139A1" w:rsidRDefault="00A139A1" w:rsidP="00A139A1">
      <w:pPr>
        <w:numPr>
          <w:ilvl w:val="0"/>
          <w:numId w:val="4"/>
        </w:numPr>
        <w:spacing w:line="276" w:lineRule="auto"/>
        <w:rPr>
          <w:rFonts w:ascii="David" w:hAnsi="David" w:cs="David"/>
        </w:rPr>
      </w:pPr>
      <w:r w:rsidRPr="002B0D67">
        <w:rPr>
          <w:rFonts w:ascii="David" w:hAnsi="David" w:cs="David"/>
          <w:rtl/>
        </w:rPr>
        <w:t>חבר</w:t>
      </w:r>
      <w:r w:rsidR="00F16BFA">
        <w:rPr>
          <w:rFonts w:ascii="David" w:hAnsi="David" w:cs="David" w:hint="cs"/>
          <w:rtl/>
        </w:rPr>
        <w:t>ת</w:t>
      </w:r>
      <w:r w:rsidRPr="002B0D67">
        <w:rPr>
          <w:rFonts w:ascii="David" w:hAnsi="David" w:cs="David"/>
          <w:rtl/>
        </w:rPr>
        <w:t xml:space="preserve"> </w:t>
      </w:r>
      <w:r w:rsidRPr="00B06666">
        <w:rPr>
          <w:rFonts w:asciiTheme="minorHAnsi" w:hAnsiTheme="minorHAnsi" w:cstheme="minorHAnsi"/>
          <w:sz w:val="22"/>
          <w:szCs w:val="22"/>
        </w:rPr>
        <w:t>HPE</w:t>
      </w:r>
      <w:r w:rsidRPr="002B0D67">
        <w:rPr>
          <w:rFonts w:ascii="David" w:hAnsi="David" w:cs="David"/>
          <w:rtl/>
        </w:rPr>
        <w:t xml:space="preserve"> הינה היחידה המסוגלת לתמוך בשיפורי תוכנה ועדכונים עתידיים בתוכנות הייעודיות </w:t>
      </w:r>
      <w:r>
        <w:rPr>
          <w:rFonts w:ascii="David" w:hAnsi="David" w:cs="David" w:hint="cs"/>
          <w:rtl/>
        </w:rPr>
        <w:t>ש</w:t>
      </w:r>
      <w:r w:rsidRPr="002B0D67">
        <w:rPr>
          <w:rFonts w:ascii="David" w:hAnsi="David" w:cs="David"/>
          <w:rtl/>
        </w:rPr>
        <w:t xml:space="preserve">לה </w:t>
      </w:r>
      <w:r w:rsidRPr="002E1853">
        <w:rPr>
          <w:rFonts w:ascii="David" w:hAnsi="David" w:cs="David" w:hint="cs"/>
          <w:rtl/>
        </w:rPr>
        <w:t>ומסוגלת לספק שירות</w:t>
      </w:r>
      <w:r>
        <w:rPr>
          <w:rFonts w:ascii="David" w:hAnsi="David" w:cs="David" w:hint="cs"/>
          <w:sz w:val="22"/>
          <w:szCs w:val="22"/>
          <w:rtl/>
        </w:rPr>
        <w:t xml:space="preserve"> </w:t>
      </w:r>
      <w:r w:rsidRPr="00B06666">
        <w:rPr>
          <w:rFonts w:asciiTheme="minorHAnsi" w:hAnsiTheme="minorHAnsi" w:cstheme="minorHAnsi"/>
          <w:sz w:val="22"/>
          <w:szCs w:val="22"/>
        </w:rPr>
        <w:t>Proactive</w:t>
      </w:r>
      <w:r>
        <w:rPr>
          <w:rFonts w:ascii="David" w:hAnsi="David" w:cs="David" w:hint="cs"/>
          <w:sz w:val="22"/>
          <w:szCs w:val="22"/>
          <w:rtl/>
        </w:rPr>
        <w:t xml:space="preserve"> </w:t>
      </w:r>
      <w:r w:rsidRPr="002E1853">
        <w:rPr>
          <w:rFonts w:ascii="David" w:hAnsi="David" w:cs="David" w:hint="cs"/>
          <w:rtl/>
        </w:rPr>
        <w:t>למערכות המבצעיות במשטרה.</w:t>
      </w:r>
    </w:p>
    <w:p w:rsidR="00A139A1" w:rsidRDefault="00A139A1" w:rsidP="00A139A1">
      <w:pPr>
        <w:pStyle w:val="a8"/>
        <w:rPr>
          <w:rFonts w:ascii="David" w:hAnsi="David" w:cs="David"/>
          <w:rtl/>
        </w:rPr>
      </w:pPr>
    </w:p>
    <w:p w:rsidR="00A139A1" w:rsidRDefault="00A139A1" w:rsidP="00357E85">
      <w:pPr>
        <w:numPr>
          <w:ilvl w:val="0"/>
          <w:numId w:val="4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לחברת </w:t>
      </w:r>
      <w:r w:rsidRPr="00B06666">
        <w:rPr>
          <w:rFonts w:asciiTheme="minorHAnsi" w:hAnsiTheme="minorHAnsi" w:cstheme="minorHAnsi"/>
          <w:sz w:val="22"/>
          <w:szCs w:val="22"/>
        </w:rPr>
        <w:t>HP</w:t>
      </w:r>
      <w:r w:rsidR="00F16BFA">
        <w:rPr>
          <w:rFonts w:asciiTheme="minorHAnsi" w:hAnsiTheme="minorHAnsi" w:cstheme="minorHAnsi"/>
          <w:sz w:val="22"/>
          <w:szCs w:val="22"/>
        </w:rPr>
        <w:t>E</w:t>
      </w:r>
      <w:r>
        <w:rPr>
          <w:rFonts w:ascii="David" w:hAnsi="David" w:cs="David" w:hint="cs"/>
          <w:rtl/>
        </w:rPr>
        <w:t xml:space="preserve"> הישראלית מכתב בלעדיות מטעם היצרן.</w:t>
      </w:r>
    </w:p>
    <w:p w:rsidR="00F16BFA" w:rsidRDefault="00F16BFA" w:rsidP="00F16BFA">
      <w:pPr>
        <w:pStyle w:val="a8"/>
        <w:rPr>
          <w:rFonts w:ascii="David" w:hAnsi="David" w:cs="David"/>
          <w:rtl/>
        </w:rPr>
      </w:pPr>
    </w:p>
    <w:p w:rsidR="00F16BFA" w:rsidRPr="00357E85" w:rsidRDefault="00F16BFA" w:rsidP="00357E85">
      <w:pPr>
        <w:numPr>
          <w:ilvl w:val="0"/>
          <w:numId w:val="4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קיימת הכרה של חשכ"ל בצורך כולל אישור ותיקוף המתווה שהיה לפני 3 שנים.</w:t>
      </w:r>
    </w:p>
    <w:p w:rsidR="00B03D32" w:rsidRPr="00F16BFA" w:rsidRDefault="00B03D32" w:rsidP="00B03D32">
      <w:pPr>
        <w:spacing w:line="276" w:lineRule="auto"/>
        <w:ind w:left="1080"/>
        <w:rPr>
          <w:rFonts w:ascii="David" w:eastAsia="+mn-ea" w:hAnsi="David" w:cs="David"/>
        </w:rPr>
      </w:pPr>
    </w:p>
    <w:p w:rsidR="00AB04A9" w:rsidRDefault="00AB04A9" w:rsidP="00AB04A9">
      <w:pPr>
        <w:ind w:left="720"/>
        <w:rPr>
          <w:rFonts w:ascii="David" w:hAnsi="David" w:cs="David"/>
          <w:b/>
          <w:bCs/>
          <w:u w:val="single"/>
          <w:rtl/>
        </w:rPr>
      </w:pPr>
    </w:p>
    <w:p w:rsidR="00FD46C4" w:rsidRPr="00FD46C4" w:rsidRDefault="00FD46C4" w:rsidP="00FD46C4">
      <w:pPr>
        <w:ind w:left="1080"/>
        <w:rPr>
          <w:rFonts w:ascii="David" w:hAnsi="David" w:cs="David"/>
        </w:rPr>
      </w:pPr>
    </w:p>
    <w:p w:rsidR="00FD46C4" w:rsidRDefault="00FD46C4" w:rsidP="00357E85">
      <w:pPr>
        <w:numPr>
          <w:ilvl w:val="0"/>
          <w:numId w:val="1"/>
        </w:numPr>
        <w:rPr>
          <w:rFonts w:ascii="David" w:hAnsi="David" w:cs="David"/>
        </w:rPr>
      </w:pPr>
      <w:r w:rsidRPr="00FD46C4">
        <w:rPr>
          <w:rFonts w:ascii="David" w:hAnsi="David" w:cs="David" w:hint="cs"/>
          <w:b/>
          <w:bCs/>
          <w:u w:val="single"/>
          <w:rtl/>
        </w:rPr>
        <w:t>הבקשה</w:t>
      </w:r>
    </w:p>
    <w:p w:rsidR="00B727A8" w:rsidRPr="00FD46C4" w:rsidRDefault="00B727A8" w:rsidP="00B727A8">
      <w:pPr>
        <w:ind w:left="720"/>
        <w:rPr>
          <w:rFonts w:ascii="David" w:hAnsi="David" w:cs="David"/>
        </w:rPr>
      </w:pPr>
    </w:p>
    <w:p w:rsidR="00AB69D8" w:rsidRDefault="00A139A1" w:rsidP="00AB69D8">
      <w:pPr>
        <w:numPr>
          <w:ilvl w:val="0"/>
          <w:numId w:val="6"/>
        </w:numPr>
        <w:spacing w:line="276" w:lineRule="auto"/>
        <w:rPr>
          <w:rFonts w:ascii="David" w:hAnsi="David" w:cs="David"/>
        </w:rPr>
      </w:pPr>
      <w:r w:rsidRPr="00A139A1">
        <w:rPr>
          <w:rFonts w:ascii="David" w:hAnsi="David" w:cs="David" w:hint="cs"/>
          <w:rtl/>
        </w:rPr>
        <w:t xml:space="preserve">בשנת </w:t>
      </w:r>
      <w:r w:rsidRPr="00357E85">
        <w:rPr>
          <w:rFonts w:asciiTheme="minorHAnsi" w:hAnsiTheme="minorHAnsi" w:cstheme="minorHAnsi" w:hint="cs"/>
          <w:rtl/>
        </w:rPr>
        <w:t>2021</w:t>
      </w:r>
      <w:r w:rsidRPr="00A139A1">
        <w:rPr>
          <w:rFonts w:ascii="David" w:hAnsi="David" w:cs="David" w:hint="cs"/>
          <w:rtl/>
        </w:rPr>
        <w:t xml:space="preserve"> ועדת הרכש אישרה המשך התקשרות </w:t>
      </w:r>
      <w:r w:rsidRPr="00A139A1">
        <w:rPr>
          <w:rFonts w:ascii="David" w:hAnsi="David" w:cs="David"/>
          <w:rtl/>
        </w:rPr>
        <w:t xml:space="preserve">מול חברת </w:t>
      </w:r>
      <w:r w:rsidRPr="00357E85">
        <w:rPr>
          <w:rFonts w:asciiTheme="minorHAnsi" w:hAnsiTheme="minorHAnsi" w:cstheme="minorHAnsi"/>
        </w:rPr>
        <w:t>HPE</w:t>
      </w:r>
      <w:r>
        <w:rPr>
          <w:rFonts w:ascii="David" w:hAnsi="David" w:cs="David" w:hint="cs"/>
          <w:rtl/>
        </w:rPr>
        <w:t xml:space="preserve"> לרכישת שירותי </w:t>
      </w:r>
      <w:r w:rsidRPr="00A139A1">
        <w:rPr>
          <w:rFonts w:ascii="David" w:hAnsi="David" w:cs="David" w:hint="cs"/>
          <w:rtl/>
        </w:rPr>
        <w:t xml:space="preserve"> </w:t>
      </w:r>
      <w:r w:rsidRPr="00A139A1">
        <w:rPr>
          <w:rFonts w:asciiTheme="minorHAnsi" w:eastAsia="+mn-ea" w:hAnsiTheme="minorHAnsi" w:cstheme="minorHAnsi"/>
          <w:sz w:val="22"/>
          <w:szCs w:val="22"/>
        </w:rPr>
        <w:t>DataCenter Care</w:t>
      </w:r>
      <w:r w:rsidRPr="00A139A1">
        <w:rPr>
          <w:rFonts w:ascii="David" w:hAnsi="David" w:cs="David" w:hint="cs"/>
          <w:rtl/>
        </w:rPr>
        <w:t xml:space="preserve"> לתקופה של </w:t>
      </w:r>
      <w:r>
        <w:rPr>
          <w:rFonts w:ascii="David" w:hAnsi="David" w:cs="David" w:hint="cs"/>
          <w:rtl/>
        </w:rPr>
        <w:t>שלוש שנים</w:t>
      </w:r>
      <w:r w:rsidRPr="00A139A1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לשנים </w:t>
      </w:r>
      <w:r w:rsidR="001F14AA">
        <w:rPr>
          <w:rFonts w:asciiTheme="minorHAnsi" w:hAnsiTheme="minorHAnsi" w:cstheme="minorHAnsi" w:hint="cs"/>
          <w:rtl/>
        </w:rPr>
        <w:t>2021</w:t>
      </w:r>
      <w:r w:rsidRPr="00357E85">
        <w:rPr>
          <w:rFonts w:asciiTheme="minorHAnsi" w:hAnsiTheme="minorHAnsi" w:cstheme="minorHAnsi" w:hint="cs"/>
          <w:rtl/>
        </w:rPr>
        <w:t>-2</w:t>
      </w:r>
      <w:r w:rsidR="001F14AA">
        <w:rPr>
          <w:rFonts w:asciiTheme="minorHAnsi" w:hAnsiTheme="minorHAnsi" w:cstheme="minorHAnsi" w:hint="cs"/>
          <w:rtl/>
        </w:rPr>
        <w:t>023</w:t>
      </w:r>
      <w:r>
        <w:rPr>
          <w:rFonts w:ascii="David" w:hAnsi="David" w:cs="David" w:hint="cs"/>
          <w:rtl/>
        </w:rPr>
        <w:t xml:space="preserve"> </w:t>
      </w:r>
      <w:r w:rsidRPr="00A139A1">
        <w:rPr>
          <w:rFonts w:ascii="David" w:hAnsi="David" w:cs="David" w:hint="cs"/>
          <w:rtl/>
        </w:rPr>
        <w:t xml:space="preserve">בסכום של </w:t>
      </w:r>
      <w:r w:rsidRPr="00357E85">
        <w:rPr>
          <w:rFonts w:asciiTheme="minorHAnsi" w:hAnsiTheme="minorHAnsi" w:cstheme="minorHAnsi" w:hint="cs"/>
          <w:rtl/>
        </w:rPr>
        <w:t>4</w:t>
      </w:r>
      <w:r w:rsidRPr="00A139A1">
        <w:rPr>
          <w:rFonts w:ascii="David" w:hAnsi="David" w:cs="David" w:hint="cs"/>
          <w:rtl/>
        </w:rPr>
        <w:t xml:space="preserve"> מש</w:t>
      </w:r>
      <w:r w:rsidR="00D765D1">
        <w:rPr>
          <w:rFonts w:ascii="David" w:hAnsi="David" w:cs="David" w:hint="cs"/>
          <w:rtl/>
        </w:rPr>
        <w:t>"</w:t>
      </w:r>
      <w:r w:rsidRPr="00A139A1">
        <w:rPr>
          <w:rFonts w:ascii="David" w:hAnsi="David" w:cs="David" w:hint="cs"/>
          <w:rtl/>
        </w:rPr>
        <w:t>ח.</w:t>
      </w:r>
      <w:r w:rsidR="00AB69D8">
        <w:rPr>
          <w:rFonts w:ascii="David" w:hAnsi="David" w:cs="David"/>
          <w:rtl/>
        </w:rPr>
        <w:tab/>
      </w:r>
      <w:r w:rsidR="00AB69D8">
        <w:rPr>
          <w:rFonts w:ascii="David" w:hAnsi="David" w:cs="David"/>
          <w:rtl/>
        </w:rPr>
        <w:br/>
      </w:r>
    </w:p>
    <w:p w:rsidR="00920059" w:rsidRPr="00AB69D8" w:rsidRDefault="00920059" w:rsidP="00AB69D8">
      <w:pPr>
        <w:numPr>
          <w:ilvl w:val="0"/>
          <w:numId w:val="6"/>
        </w:numPr>
        <w:spacing w:line="276" w:lineRule="auto"/>
        <w:rPr>
          <w:rFonts w:ascii="David" w:hAnsi="David" w:cs="David"/>
        </w:rPr>
      </w:pPr>
      <w:r w:rsidRPr="00AB69D8">
        <w:rPr>
          <w:rFonts w:ascii="David" w:eastAsia="+mn-ea" w:hAnsi="David" w:cs="David" w:hint="cs"/>
          <w:rtl/>
        </w:rPr>
        <w:t xml:space="preserve">אנו מבקשים לאשר </w:t>
      </w:r>
      <w:r w:rsidR="00A139A1" w:rsidRPr="00AB69D8">
        <w:rPr>
          <w:rFonts w:ascii="David" w:eastAsia="+mn-ea" w:hAnsi="David" w:cs="David" w:hint="cs"/>
          <w:rtl/>
        </w:rPr>
        <w:t>המשך התקשרות</w:t>
      </w:r>
      <w:r w:rsidRPr="00AB69D8">
        <w:rPr>
          <w:rFonts w:ascii="David" w:eastAsia="+mn-ea" w:hAnsi="David" w:cs="David" w:hint="cs"/>
          <w:rtl/>
        </w:rPr>
        <w:t xml:space="preserve"> </w:t>
      </w:r>
      <w:r w:rsidR="00A139A1" w:rsidRPr="00AB69D8">
        <w:rPr>
          <w:rFonts w:ascii="David" w:eastAsia="+mn-ea" w:hAnsi="David" w:cs="David" w:hint="cs"/>
          <w:rtl/>
        </w:rPr>
        <w:t xml:space="preserve">עם </w:t>
      </w:r>
      <w:r w:rsidRPr="00AB69D8">
        <w:rPr>
          <w:rFonts w:ascii="David" w:eastAsia="+mn-ea" w:hAnsi="David" w:cs="David" w:hint="cs"/>
          <w:rtl/>
        </w:rPr>
        <w:t>חברת</w:t>
      </w:r>
      <w:r w:rsidR="00821859" w:rsidRPr="00AB69D8">
        <w:rPr>
          <w:rFonts w:ascii="David" w:eastAsia="+mn-ea" w:hAnsi="David" w:cs="David" w:hint="cs"/>
          <w:rtl/>
        </w:rPr>
        <w:t xml:space="preserve"> </w:t>
      </w:r>
      <w:r w:rsidR="00821859" w:rsidRPr="00AB69D8">
        <w:rPr>
          <w:rFonts w:asciiTheme="minorHAnsi" w:hAnsiTheme="minorHAnsi" w:cstheme="minorHAnsi"/>
          <w:sz w:val="22"/>
          <w:szCs w:val="22"/>
        </w:rPr>
        <w:t>HPE</w:t>
      </w:r>
      <w:r w:rsidR="00821859" w:rsidRPr="00AB69D8">
        <w:rPr>
          <w:rFonts w:ascii="David" w:eastAsia="+mn-ea" w:hAnsi="David" w:cs="David" w:hint="cs"/>
          <w:rtl/>
        </w:rPr>
        <w:t xml:space="preserve"> לשלוש שנים</w:t>
      </w:r>
      <w:r w:rsidR="00357E85" w:rsidRPr="00AB69D8">
        <w:rPr>
          <w:rFonts w:ascii="David" w:eastAsia="+mn-ea" w:hAnsi="David" w:cs="David" w:hint="cs"/>
          <w:rtl/>
        </w:rPr>
        <w:t xml:space="preserve"> נוספות</w:t>
      </w:r>
      <w:r w:rsidR="00821859" w:rsidRPr="00AB69D8">
        <w:rPr>
          <w:rFonts w:asciiTheme="minorHAnsi" w:hAnsiTheme="minorHAnsi" w:cstheme="minorHAnsi" w:hint="cs"/>
          <w:rtl/>
        </w:rPr>
        <w:t xml:space="preserve"> </w:t>
      </w:r>
      <w:r w:rsidR="00A139A1" w:rsidRPr="00AB69D8">
        <w:rPr>
          <w:rFonts w:asciiTheme="minorHAnsi" w:hAnsiTheme="minorHAnsi" w:cstheme="minorHAnsi" w:hint="cs"/>
          <w:rtl/>
        </w:rPr>
        <w:t>(2024-2026)</w:t>
      </w:r>
      <w:r w:rsidR="00A139A1" w:rsidRPr="00AB69D8">
        <w:rPr>
          <w:rFonts w:ascii="David" w:eastAsia="+mn-ea" w:hAnsi="David" w:cs="David" w:hint="cs"/>
          <w:rtl/>
        </w:rPr>
        <w:t xml:space="preserve"> </w:t>
      </w:r>
      <w:r w:rsidR="00821859" w:rsidRPr="00AB69D8">
        <w:rPr>
          <w:rFonts w:ascii="David" w:eastAsia="+mn-ea" w:hAnsi="David" w:cs="David" w:hint="cs"/>
          <w:rtl/>
        </w:rPr>
        <w:t>בסכום</w:t>
      </w:r>
      <w:r w:rsidR="00AB69D8" w:rsidRPr="00AB69D8">
        <w:rPr>
          <w:rFonts w:ascii="David" w:eastAsia="+mn-ea" w:hAnsi="David" w:cs="David" w:hint="cs"/>
          <w:rtl/>
        </w:rPr>
        <w:t xml:space="preserve"> של</w:t>
      </w:r>
      <w:r w:rsidR="00821859" w:rsidRPr="00AB69D8">
        <w:rPr>
          <w:rFonts w:ascii="David" w:eastAsia="+mn-ea" w:hAnsi="David" w:cs="David" w:hint="cs"/>
          <w:rtl/>
        </w:rPr>
        <w:t xml:space="preserve"> </w:t>
      </w:r>
      <w:r w:rsidR="006F5EB8" w:rsidRPr="00AB69D8">
        <w:rPr>
          <w:rFonts w:asciiTheme="minorHAnsi" w:hAnsiTheme="minorHAnsi" w:cstheme="minorHAnsi" w:hint="cs"/>
          <w:rtl/>
        </w:rPr>
        <w:t>4</w:t>
      </w:r>
      <w:r w:rsidR="00821859" w:rsidRPr="00AB69D8">
        <w:rPr>
          <w:rFonts w:ascii="David" w:eastAsia="+mn-ea" w:hAnsi="David" w:cs="David" w:hint="cs"/>
          <w:rtl/>
        </w:rPr>
        <w:t xml:space="preserve"> מש"ח.</w:t>
      </w:r>
      <w:r w:rsidR="00AB69D8">
        <w:rPr>
          <w:rFonts w:ascii="David" w:eastAsia="+mn-ea" w:hAnsi="David" w:cs="David"/>
          <w:rtl/>
        </w:rPr>
        <w:br/>
      </w:r>
    </w:p>
    <w:p w:rsidR="00AB69D8" w:rsidRPr="00AB69D8" w:rsidRDefault="00AB69D8" w:rsidP="00AB69D8">
      <w:pPr>
        <w:numPr>
          <w:ilvl w:val="0"/>
          <w:numId w:val="6"/>
        </w:numPr>
        <w:spacing w:line="276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לציין כי הסכום נשאר 4 מש"ח למרות עליית מחירי השוק והכנסת מוצרים שהתיישנו לתחזוקה .</w:t>
      </w:r>
    </w:p>
    <w:p w:rsidR="00FD46C4" w:rsidRPr="0070274E" w:rsidRDefault="00FD46C4" w:rsidP="00FD46C4">
      <w:pPr>
        <w:rPr>
          <w:rFonts w:ascii="David" w:hAnsi="David" w:cs="David"/>
          <w:sz w:val="16"/>
          <w:szCs w:val="16"/>
          <w:rtl/>
        </w:rPr>
      </w:pPr>
    </w:p>
    <w:p w:rsidR="00A139A1" w:rsidRPr="002C77AF" w:rsidRDefault="00A139A1" w:rsidP="00A139A1">
      <w:pPr>
        <w:rPr>
          <w:rFonts w:ascii="David" w:hAnsi="David" w:cs="David"/>
          <w:sz w:val="26"/>
          <w:szCs w:val="26"/>
          <w:rtl/>
        </w:rPr>
      </w:pPr>
    </w:p>
    <w:p w:rsidR="00A139A1" w:rsidRPr="002C77AF" w:rsidRDefault="00A139A1" w:rsidP="00A139A1">
      <w:pPr>
        <w:rPr>
          <w:rFonts w:ascii="David" w:hAnsi="David" w:cs="David"/>
          <w:sz w:val="26"/>
          <w:szCs w:val="26"/>
          <w:rtl/>
        </w:rPr>
      </w:pPr>
    </w:p>
    <w:p w:rsidR="00A139A1" w:rsidRPr="002C77AF" w:rsidRDefault="00A139A1" w:rsidP="00A139A1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A139A1" w:rsidRPr="008D7315" w:rsidTr="00047BC8">
        <w:tc>
          <w:tcPr>
            <w:tcW w:w="5988" w:type="dxa"/>
          </w:tcPr>
          <w:p w:rsidR="00A139A1" w:rsidRPr="008D7315" w:rsidRDefault="00A139A1" w:rsidP="00047BC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A139A1" w:rsidRPr="008D7315" w:rsidRDefault="00A139A1" w:rsidP="00047BC8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A139A1" w:rsidRPr="008D7315" w:rsidTr="00047BC8">
        <w:tc>
          <w:tcPr>
            <w:tcW w:w="5988" w:type="dxa"/>
          </w:tcPr>
          <w:p w:rsidR="00A139A1" w:rsidRPr="008D7315" w:rsidRDefault="00A139A1" w:rsidP="00047BC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A139A1" w:rsidRPr="008D7315" w:rsidRDefault="00A139A1" w:rsidP="00047BC8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A139A1" w:rsidRPr="008D7315" w:rsidTr="00047BC8">
        <w:tc>
          <w:tcPr>
            <w:tcW w:w="5988" w:type="dxa"/>
          </w:tcPr>
          <w:p w:rsidR="00A139A1" w:rsidRPr="008D7315" w:rsidRDefault="00A139A1" w:rsidP="00047BC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A139A1" w:rsidRPr="008D7315" w:rsidRDefault="00A139A1" w:rsidP="00047BC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אפיף,                  סנ"צ</w:t>
            </w:r>
          </w:p>
        </w:tc>
      </w:tr>
      <w:tr w:rsidR="00A139A1" w:rsidRPr="008D7315" w:rsidTr="00047BC8">
        <w:tc>
          <w:tcPr>
            <w:tcW w:w="5988" w:type="dxa"/>
          </w:tcPr>
          <w:p w:rsidR="00A139A1" w:rsidRPr="008D7315" w:rsidRDefault="00A139A1" w:rsidP="00047BC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A139A1" w:rsidRPr="008D7315" w:rsidRDefault="00A139A1" w:rsidP="00047BC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רמ"ד        תשתיות מבוזרות        </w:t>
            </w:r>
          </w:p>
        </w:tc>
      </w:tr>
      <w:tr w:rsidR="00A139A1" w:rsidRPr="008D7315" w:rsidTr="00047BC8">
        <w:tc>
          <w:tcPr>
            <w:tcW w:w="5988" w:type="dxa"/>
          </w:tcPr>
          <w:p w:rsidR="00A139A1" w:rsidRPr="008D7315" w:rsidRDefault="00A139A1" w:rsidP="00047BC8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:rsidR="00A139A1" w:rsidRDefault="00A139A1" w:rsidP="00047BC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תשתיות      מבוזרות</w:t>
            </w:r>
          </w:p>
        </w:tc>
      </w:tr>
    </w:tbl>
    <w:p w:rsidR="00A139A1" w:rsidRDefault="00A139A1" w:rsidP="00A139A1">
      <w:pPr>
        <w:rPr>
          <w:rFonts w:ascii="David" w:hAnsi="David" w:cs="David"/>
          <w:rtl/>
        </w:rPr>
      </w:pPr>
    </w:p>
    <w:p w:rsidR="00A139A1" w:rsidRPr="002C77AF" w:rsidRDefault="00A139A1" w:rsidP="00A139A1">
      <w:pPr>
        <w:rPr>
          <w:rFonts w:ascii="David" w:hAnsi="David" w:cs="David"/>
        </w:rPr>
      </w:pPr>
    </w:p>
    <w:p w:rsidR="00A139A1" w:rsidRPr="002C77AF" w:rsidRDefault="00A139A1" w:rsidP="00A139A1">
      <w:pPr>
        <w:rPr>
          <w:rFonts w:ascii="David" w:hAnsi="David" w:cs="David"/>
        </w:rPr>
      </w:pPr>
    </w:p>
    <w:sectPr w:rsidR="00A139A1" w:rsidRPr="002C77AF" w:rsidSect="009616FE">
      <w:headerReference w:type="default" r:id="rId11"/>
      <w:footerReference w:type="default" r:id="rId12"/>
      <w:footerReference w:type="first" r:id="rId13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4B56" w:rsidRDefault="00B14B56" w:rsidP="0041272D">
      <w:r>
        <w:separator/>
      </w:r>
    </w:p>
  </w:endnote>
  <w:endnote w:type="continuationSeparator" w:id="0">
    <w:p w:rsidR="00B14B56" w:rsidRDefault="00B14B56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0"/>
      <w:gridCol w:w="3698"/>
      <w:gridCol w:w="1565"/>
      <w:gridCol w:w="1581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15FE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15FE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E04E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4B56" w:rsidRDefault="00B14B56" w:rsidP="0041272D">
      <w:r>
        <w:separator/>
      </w:r>
    </w:p>
  </w:footnote>
  <w:footnote w:type="continuationSeparator" w:id="0">
    <w:p w:rsidR="00B14B56" w:rsidRDefault="00B14B56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8E2" w:rsidRPr="00322995" w:rsidRDefault="00F158E2" w:rsidP="00AE04E2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AE04E2">
      <w:rPr>
        <w:rFonts w:cs="David" w:hint="cs"/>
        <w:b/>
        <w:bCs/>
        <w:rtl/>
      </w:rPr>
      <w:t>בלמ"ס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1" w15:restartNumberingAfterBreak="0">
    <w:nsid w:val="13DA4753"/>
    <w:multiLevelType w:val="hybridMultilevel"/>
    <w:tmpl w:val="35D0CC8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D8C4B9C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5E0DD7A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219B732B"/>
    <w:multiLevelType w:val="hybridMultilevel"/>
    <w:tmpl w:val="EF4AA3EC"/>
    <w:lvl w:ilvl="0" w:tplc="4D8C4B9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014835"/>
    <w:multiLevelType w:val="hybridMultilevel"/>
    <w:tmpl w:val="F5EE345A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8B31BC0"/>
    <w:multiLevelType w:val="hybridMultilevel"/>
    <w:tmpl w:val="06E624D0"/>
    <w:lvl w:ilvl="0" w:tplc="4D8C4B9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205B49"/>
    <w:multiLevelType w:val="hybridMultilevel"/>
    <w:tmpl w:val="8AA42A8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C5E0DD7A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419F2EB3"/>
    <w:multiLevelType w:val="hybridMultilevel"/>
    <w:tmpl w:val="06E624D0"/>
    <w:lvl w:ilvl="0" w:tplc="4D8C4B9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C0768F"/>
    <w:multiLevelType w:val="multilevel"/>
    <w:tmpl w:val="B73C04A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8" w15:restartNumberingAfterBreak="0">
    <w:nsid w:val="58DC4AD0"/>
    <w:multiLevelType w:val="hybridMultilevel"/>
    <w:tmpl w:val="3C169E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6"/>
  </w:num>
  <w:num w:numId="7">
    <w:abstractNumId w:val="5"/>
  </w:num>
  <w:num w:numId="8">
    <w:abstractNumId w:val="4"/>
  </w:num>
  <w:num w:numId="9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1F7F"/>
    <w:rsid w:val="000020D4"/>
    <w:rsid w:val="000048F7"/>
    <w:rsid w:val="0000694D"/>
    <w:rsid w:val="000125DD"/>
    <w:rsid w:val="00015583"/>
    <w:rsid w:val="00015B16"/>
    <w:rsid w:val="00016B43"/>
    <w:rsid w:val="00017ECE"/>
    <w:rsid w:val="00024225"/>
    <w:rsid w:val="00033C4F"/>
    <w:rsid w:val="000403AE"/>
    <w:rsid w:val="00047309"/>
    <w:rsid w:val="000557A6"/>
    <w:rsid w:val="000612E9"/>
    <w:rsid w:val="00065143"/>
    <w:rsid w:val="0006661F"/>
    <w:rsid w:val="000713EF"/>
    <w:rsid w:val="0007735A"/>
    <w:rsid w:val="0008265F"/>
    <w:rsid w:val="0008505E"/>
    <w:rsid w:val="0008679D"/>
    <w:rsid w:val="00090F5D"/>
    <w:rsid w:val="00092F87"/>
    <w:rsid w:val="00094714"/>
    <w:rsid w:val="000A6A22"/>
    <w:rsid w:val="000B6DAF"/>
    <w:rsid w:val="000C1E8F"/>
    <w:rsid w:val="000D5641"/>
    <w:rsid w:val="000D6428"/>
    <w:rsid w:val="000E1B3D"/>
    <w:rsid w:val="000E20D9"/>
    <w:rsid w:val="000E70A7"/>
    <w:rsid w:val="000F0846"/>
    <w:rsid w:val="001104E3"/>
    <w:rsid w:val="00115567"/>
    <w:rsid w:val="00115FE3"/>
    <w:rsid w:val="00122240"/>
    <w:rsid w:val="0012344F"/>
    <w:rsid w:val="00132D0A"/>
    <w:rsid w:val="00135474"/>
    <w:rsid w:val="001362BB"/>
    <w:rsid w:val="0013715D"/>
    <w:rsid w:val="00137F21"/>
    <w:rsid w:val="00167844"/>
    <w:rsid w:val="00176C8C"/>
    <w:rsid w:val="0018102C"/>
    <w:rsid w:val="00191CD3"/>
    <w:rsid w:val="00191D13"/>
    <w:rsid w:val="00197011"/>
    <w:rsid w:val="001A07DD"/>
    <w:rsid w:val="001A3B22"/>
    <w:rsid w:val="001B26AD"/>
    <w:rsid w:val="001C210E"/>
    <w:rsid w:val="001F14AA"/>
    <w:rsid w:val="002105A6"/>
    <w:rsid w:val="00220330"/>
    <w:rsid w:val="00240712"/>
    <w:rsid w:val="0024626C"/>
    <w:rsid w:val="00247642"/>
    <w:rsid w:val="00252DE3"/>
    <w:rsid w:val="00254FBE"/>
    <w:rsid w:val="002823D9"/>
    <w:rsid w:val="0028382B"/>
    <w:rsid w:val="00283FE5"/>
    <w:rsid w:val="00285B06"/>
    <w:rsid w:val="00291AA5"/>
    <w:rsid w:val="002A1327"/>
    <w:rsid w:val="002A16FE"/>
    <w:rsid w:val="002A1CFB"/>
    <w:rsid w:val="002A7677"/>
    <w:rsid w:val="002B0D67"/>
    <w:rsid w:val="002B4174"/>
    <w:rsid w:val="002C3E33"/>
    <w:rsid w:val="002D0719"/>
    <w:rsid w:val="002D0A3F"/>
    <w:rsid w:val="002E1853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51C43"/>
    <w:rsid w:val="00353BE4"/>
    <w:rsid w:val="00357E85"/>
    <w:rsid w:val="00363701"/>
    <w:rsid w:val="0037474F"/>
    <w:rsid w:val="0037493D"/>
    <w:rsid w:val="003749C4"/>
    <w:rsid w:val="003776AF"/>
    <w:rsid w:val="003820F9"/>
    <w:rsid w:val="00382646"/>
    <w:rsid w:val="003935C8"/>
    <w:rsid w:val="003A1760"/>
    <w:rsid w:val="003A6BA9"/>
    <w:rsid w:val="003B2BFF"/>
    <w:rsid w:val="003B5B50"/>
    <w:rsid w:val="003B7F9E"/>
    <w:rsid w:val="003D7DF2"/>
    <w:rsid w:val="003F20D6"/>
    <w:rsid w:val="003F3917"/>
    <w:rsid w:val="0041272D"/>
    <w:rsid w:val="004148F9"/>
    <w:rsid w:val="004150CE"/>
    <w:rsid w:val="00417E85"/>
    <w:rsid w:val="004273BD"/>
    <w:rsid w:val="00434EEB"/>
    <w:rsid w:val="004415AE"/>
    <w:rsid w:val="00470CFE"/>
    <w:rsid w:val="004722FD"/>
    <w:rsid w:val="00492C12"/>
    <w:rsid w:val="004A6493"/>
    <w:rsid w:val="004A7B02"/>
    <w:rsid w:val="004B487D"/>
    <w:rsid w:val="004B4956"/>
    <w:rsid w:val="004C15BA"/>
    <w:rsid w:val="004D1B48"/>
    <w:rsid w:val="004D5166"/>
    <w:rsid w:val="004D530B"/>
    <w:rsid w:val="004E756E"/>
    <w:rsid w:val="004F28C1"/>
    <w:rsid w:val="00511A07"/>
    <w:rsid w:val="0051265A"/>
    <w:rsid w:val="00523560"/>
    <w:rsid w:val="005259BD"/>
    <w:rsid w:val="00532FE4"/>
    <w:rsid w:val="0053348D"/>
    <w:rsid w:val="00537324"/>
    <w:rsid w:val="00553216"/>
    <w:rsid w:val="0055489E"/>
    <w:rsid w:val="00557ACC"/>
    <w:rsid w:val="00564C3F"/>
    <w:rsid w:val="0057071B"/>
    <w:rsid w:val="00571EB8"/>
    <w:rsid w:val="00577255"/>
    <w:rsid w:val="00580A61"/>
    <w:rsid w:val="00595450"/>
    <w:rsid w:val="005C0709"/>
    <w:rsid w:val="005C4764"/>
    <w:rsid w:val="005C64C6"/>
    <w:rsid w:val="005C67B0"/>
    <w:rsid w:val="005E7812"/>
    <w:rsid w:val="005F132D"/>
    <w:rsid w:val="005F2B57"/>
    <w:rsid w:val="005F49C1"/>
    <w:rsid w:val="005F6BC5"/>
    <w:rsid w:val="005F6FDC"/>
    <w:rsid w:val="00600677"/>
    <w:rsid w:val="0061797A"/>
    <w:rsid w:val="00627667"/>
    <w:rsid w:val="00634352"/>
    <w:rsid w:val="006434D5"/>
    <w:rsid w:val="00647E98"/>
    <w:rsid w:val="00661CF0"/>
    <w:rsid w:val="0068299B"/>
    <w:rsid w:val="00683260"/>
    <w:rsid w:val="006937F6"/>
    <w:rsid w:val="006948CF"/>
    <w:rsid w:val="00696AEF"/>
    <w:rsid w:val="006A7E9A"/>
    <w:rsid w:val="006B633F"/>
    <w:rsid w:val="006C0C3A"/>
    <w:rsid w:val="006C0F9F"/>
    <w:rsid w:val="006C38C6"/>
    <w:rsid w:val="006C689D"/>
    <w:rsid w:val="006D38F1"/>
    <w:rsid w:val="006D7A65"/>
    <w:rsid w:val="006E12E0"/>
    <w:rsid w:val="006F07A0"/>
    <w:rsid w:val="006F1EB7"/>
    <w:rsid w:val="006F5EB8"/>
    <w:rsid w:val="006F6581"/>
    <w:rsid w:val="006F7F58"/>
    <w:rsid w:val="007018AC"/>
    <w:rsid w:val="0070274E"/>
    <w:rsid w:val="007058AE"/>
    <w:rsid w:val="00716B5E"/>
    <w:rsid w:val="00721B55"/>
    <w:rsid w:val="00724978"/>
    <w:rsid w:val="00732B90"/>
    <w:rsid w:val="0074204B"/>
    <w:rsid w:val="00742569"/>
    <w:rsid w:val="00746933"/>
    <w:rsid w:val="00756031"/>
    <w:rsid w:val="0076679A"/>
    <w:rsid w:val="00782FC2"/>
    <w:rsid w:val="007A3998"/>
    <w:rsid w:val="007A438A"/>
    <w:rsid w:val="007A594D"/>
    <w:rsid w:val="007E405A"/>
    <w:rsid w:val="0080456D"/>
    <w:rsid w:val="00815FAF"/>
    <w:rsid w:val="00821859"/>
    <w:rsid w:val="00834CBD"/>
    <w:rsid w:val="00835158"/>
    <w:rsid w:val="00852AE7"/>
    <w:rsid w:val="0085400D"/>
    <w:rsid w:val="00856421"/>
    <w:rsid w:val="00860FAA"/>
    <w:rsid w:val="00861798"/>
    <w:rsid w:val="00864737"/>
    <w:rsid w:val="00864FE7"/>
    <w:rsid w:val="00872A2D"/>
    <w:rsid w:val="008829F3"/>
    <w:rsid w:val="00883AE0"/>
    <w:rsid w:val="0088672F"/>
    <w:rsid w:val="008962AA"/>
    <w:rsid w:val="00897ACD"/>
    <w:rsid w:val="008A07CE"/>
    <w:rsid w:val="008B6E09"/>
    <w:rsid w:val="008C1B2C"/>
    <w:rsid w:val="008C25C1"/>
    <w:rsid w:val="008D29B1"/>
    <w:rsid w:val="008D36FA"/>
    <w:rsid w:val="008D40EF"/>
    <w:rsid w:val="008D48A4"/>
    <w:rsid w:val="008D4ADE"/>
    <w:rsid w:val="008D6F0F"/>
    <w:rsid w:val="008E2387"/>
    <w:rsid w:val="008E3016"/>
    <w:rsid w:val="008E75A4"/>
    <w:rsid w:val="008F71EF"/>
    <w:rsid w:val="008F732A"/>
    <w:rsid w:val="009046D9"/>
    <w:rsid w:val="00905A7B"/>
    <w:rsid w:val="0091202D"/>
    <w:rsid w:val="009131F6"/>
    <w:rsid w:val="00920059"/>
    <w:rsid w:val="0092464B"/>
    <w:rsid w:val="009464F9"/>
    <w:rsid w:val="00946B8B"/>
    <w:rsid w:val="00955F26"/>
    <w:rsid w:val="009616FE"/>
    <w:rsid w:val="00966B15"/>
    <w:rsid w:val="009710D4"/>
    <w:rsid w:val="00976A29"/>
    <w:rsid w:val="00987AC8"/>
    <w:rsid w:val="00990AB9"/>
    <w:rsid w:val="00993334"/>
    <w:rsid w:val="009A0ADF"/>
    <w:rsid w:val="009A1E3A"/>
    <w:rsid w:val="009B7755"/>
    <w:rsid w:val="009C03DE"/>
    <w:rsid w:val="009D06CD"/>
    <w:rsid w:val="009D6CDC"/>
    <w:rsid w:val="009E0F48"/>
    <w:rsid w:val="009E32E5"/>
    <w:rsid w:val="009E54FE"/>
    <w:rsid w:val="009E73FE"/>
    <w:rsid w:val="009F71E7"/>
    <w:rsid w:val="009F740C"/>
    <w:rsid w:val="00A139A1"/>
    <w:rsid w:val="00A203BC"/>
    <w:rsid w:val="00A257D2"/>
    <w:rsid w:val="00A33FB2"/>
    <w:rsid w:val="00A407C0"/>
    <w:rsid w:val="00A426B6"/>
    <w:rsid w:val="00A43E63"/>
    <w:rsid w:val="00A477C5"/>
    <w:rsid w:val="00A53B78"/>
    <w:rsid w:val="00A83085"/>
    <w:rsid w:val="00A932E0"/>
    <w:rsid w:val="00A97784"/>
    <w:rsid w:val="00AA6D26"/>
    <w:rsid w:val="00AB04A9"/>
    <w:rsid w:val="00AB6836"/>
    <w:rsid w:val="00AB69D8"/>
    <w:rsid w:val="00AB70D6"/>
    <w:rsid w:val="00AC5AEA"/>
    <w:rsid w:val="00AD727F"/>
    <w:rsid w:val="00AE04E2"/>
    <w:rsid w:val="00AE1161"/>
    <w:rsid w:val="00AE43DE"/>
    <w:rsid w:val="00AF75C0"/>
    <w:rsid w:val="00B03D32"/>
    <w:rsid w:val="00B05717"/>
    <w:rsid w:val="00B06666"/>
    <w:rsid w:val="00B07704"/>
    <w:rsid w:val="00B1039F"/>
    <w:rsid w:val="00B14B56"/>
    <w:rsid w:val="00B24440"/>
    <w:rsid w:val="00B2704E"/>
    <w:rsid w:val="00B3155E"/>
    <w:rsid w:val="00B32BB9"/>
    <w:rsid w:val="00B360E7"/>
    <w:rsid w:val="00B41127"/>
    <w:rsid w:val="00B415CE"/>
    <w:rsid w:val="00B543BD"/>
    <w:rsid w:val="00B57B05"/>
    <w:rsid w:val="00B727A8"/>
    <w:rsid w:val="00B74D47"/>
    <w:rsid w:val="00B7611A"/>
    <w:rsid w:val="00B83986"/>
    <w:rsid w:val="00BA4242"/>
    <w:rsid w:val="00BB6556"/>
    <w:rsid w:val="00BB68DB"/>
    <w:rsid w:val="00BC0482"/>
    <w:rsid w:val="00BD0866"/>
    <w:rsid w:val="00BD5971"/>
    <w:rsid w:val="00BE706C"/>
    <w:rsid w:val="00BF0595"/>
    <w:rsid w:val="00BF42FE"/>
    <w:rsid w:val="00BF5964"/>
    <w:rsid w:val="00C02935"/>
    <w:rsid w:val="00C0334F"/>
    <w:rsid w:val="00C1656E"/>
    <w:rsid w:val="00C216EE"/>
    <w:rsid w:val="00C23521"/>
    <w:rsid w:val="00C27FE9"/>
    <w:rsid w:val="00C551A8"/>
    <w:rsid w:val="00C7054E"/>
    <w:rsid w:val="00C766D7"/>
    <w:rsid w:val="00C82803"/>
    <w:rsid w:val="00C843F1"/>
    <w:rsid w:val="00C85678"/>
    <w:rsid w:val="00C85A7F"/>
    <w:rsid w:val="00C91489"/>
    <w:rsid w:val="00C943A0"/>
    <w:rsid w:val="00C95077"/>
    <w:rsid w:val="00C96074"/>
    <w:rsid w:val="00C977B8"/>
    <w:rsid w:val="00C97809"/>
    <w:rsid w:val="00CA290B"/>
    <w:rsid w:val="00CA4F37"/>
    <w:rsid w:val="00CA5398"/>
    <w:rsid w:val="00CA64C0"/>
    <w:rsid w:val="00CD25DB"/>
    <w:rsid w:val="00CD317F"/>
    <w:rsid w:val="00CD3B04"/>
    <w:rsid w:val="00CD4D66"/>
    <w:rsid w:val="00CD4E06"/>
    <w:rsid w:val="00CE1606"/>
    <w:rsid w:val="00CE1EA7"/>
    <w:rsid w:val="00CF116B"/>
    <w:rsid w:val="00CF1FD5"/>
    <w:rsid w:val="00D01256"/>
    <w:rsid w:val="00D12FA5"/>
    <w:rsid w:val="00D237E8"/>
    <w:rsid w:val="00D253C6"/>
    <w:rsid w:val="00D441B0"/>
    <w:rsid w:val="00D44E9B"/>
    <w:rsid w:val="00D45D93"/>
    <w:rsid w:val="00D7104A"/>
    <w:rsid w:val="00D75CB8"/>
    <w:rsid w:val="00D75E5F"/>
    <w:rsid w:val="00D765D1"/>
    <w:rsid w:val="00D828A9"/>
    <w:rsid w:val="00D87971"/>
    <w:rsid w:val="00D94C19"/>
    <w:rsid w:val="00D96275"/>
    <w:rsid w:val="00DA5AD2"/>
    <w:rsid w:val="00DC0A0F"/>
    <w:rsid w:val="00DC6DC9"/>
    <w:rsid w:val="00E01624"/>
    <w:rsid w:val="00E04B5D"/>
    <w:rsid w:val="00E13944"/>
    <w:rsid w:val="00E155FA"/>
    <w:rsid w:val="00E3108B"/>
    <w:rsid w:val="00E34CCC"/>
    <w:rsid w:val="00E42D80"/>
    <w:rsid w:val="00E4657B"/>
    <w:rsid w:val="00E470D7"/>
    <w:rsid w:val="00E51431"/>
    <w:rsid w:val="00E517E9"/>
    <w:rsid w:val="00E53144"/>
    <w:rsid w:val="00E92960"/>
    <w:rsid w:val="00EA0632"/>
    <w:rsid w:val="00EA24FC"/>
    <w:rsid w:val="00EA2F9F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EF65D5"/>
    <w:rsid w:val="00EF709A"/>
    <w:rsid w:val="00EF70DB"/>
    <w:rsid w:val="00F00652"/>
    <w:rsid w:val="00F103B8"/>
    <w:rsid w:val="00F109D7"/>
    <w:rsid w:val="00F158E2"/>
    <w:rsid w:val="00F16BFA"/>
    <w:rsid w:val="00F1767D"/>
    <w:rsid w:val="00F21628"/>
    <w:rsid w:val="00F21EBD"/>
    <w:rsid w:val="00F332AE"/>
    <w:rsid w:val="00F43BD5"/>
    <w:rsid w:val="00F44FE1"/>
    <w:rsid w:val="00F46C19"/>
    <w:rsid w:val="00F50AB1"/>
    <w:rsid w:val="00F51D8D"/>
    <w:rsid w:val="00F53BF4"/>
    <w:rsid w:val="00F67835"/>
    <w:rsid w:val="00F8660B"/>
    <w:rsid w:val="00FA13AA"/>
    <w:rsid w:val="00FA3A6C"/>
    <w:rsid w:val="00FA443F"/>
    <w:rsid w:val="00FB2431"/>
    <w:rsid w:val="00FC1D68"/>
    <w:rsid w:val="00FD1046"/>
    <w:rsid w:val="00FD3EAB"/>
    <w:rsid w:val="00FD46C4"/>
    <w:rsid w:val="00FD6A43"/>
    <w:rsid w:val="00FE3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F26E90D-D4F3-4D64-8B57-0096295B0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CA4F37"/>
    <w:pPr>
      <w:keepLines/>
      <w:numPr>
        <w:ilvl w:val="1"/>
        <w:numId w:val="2"/>
      </w:numPr>
      <w:suppressLineNumbers/>
      <w:spacing w:before="240" w:line="360" w:lineRule="auto"/>
      <w:outlineLvl w:val="1"/>
    </w:pPr>
    <w:rPr>
      <w:rFonts w:ascii="Tahoma" w:hAnsi="Tahoma" w:cs="Tahoma"/>
      <w:b/>
      <w:bCs/>
      <w:snapToGrid w:val="0"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CA4F37"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176C8C"/>
    <w:pPr>
      <w:ind w:left="720"/>
      <w:contextualSpacing/>
    </w:pPr>
  </w:style>
  <w:style w:type="paragraph" w:styleId="a9">
    <w:name w:val="Balloon Text"/>
    <w:basedOn w:val="a"/>
    <w:link w:val="aa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20">
    <w:name w:val="כותרת 2 תו"/>
    <w:basedOn w:val="a0"/>
    <w:link w:val="2"/>
    <w:rsid w:val="00CA4F37"/>
    <w:rPr>
      <w:rFonts w:ascii="Tahoma" w:hAnsi="Tahoma" w:cs="Tahoma"/>
      <w:b/>
      <w:bCs/>
      <w:snapToGrid w:val="0"/>
      <w:sz w:val="28"/>
      <w:szCs w:val="28"/>
    </w:rPr>
  </w:style>
  <w:style w:type="character" w:customStyle="1" w:styleId="30">
    <w:name w:val="כותרת 3 תו"/>
    <w:basedOn w:val="a0"/>
    <w:link w:val="3"/>
    <w:rsid w:val="00CA4F37"/>
    <w:rPr>
      <w:rFonts w:ascii="Tahoma" w:hAnsi="Tahoma" w:cs="Tahoma"/>
      <w:b/>
      <w:bCs/>
      <w:snapToGrid w:val="0"/>
      <w:sz w:val="24"/>
      <w:szCs w:val="24"/>
    </w:rPr>
  </w:style>
  <w:style w:type="paragraph" w:customStyle="1" w:styleId="ab">
    <w:name w:val="פיסקה מוזזת"/>
    <w:basedOn w:val="a"/>
    <w:rsid w:val="00627667"/>
    <w:pPr>
      <w:tabs>
        <w:tab w:val="left" w:pos="1134"/>
        <w:tab w:val="left" w:pos="2835"/>
        <w:tab w:val="right" w:pos="9072"/>
      </w:tabs>
      <w:spacing w:before="120" w:after="120" w:line="360" w:lineRule="auto"/>
      <w:ind w:right="567"/>
    </w:pPr>
    <w:rPr>
      <w:rFonts w:cs="David"/>
      <w:sz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533</Words>
  <Characters>2667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בקשת פטור היטאצי</vt:lpstr>
      <vt:lpstr>בקשת פטור היטאצי</vt:lpstr>
    </vt:vector>
  </TitlesOfParts>
  <Company>ISRAEL POLICE</Company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Administrator</cp:lastModifiedBy>
  <cp:revision>2</cp:revision>
  <cp:lastPrinted>2023-10-12T06:11:00Z</cp:lastPrinted>
  <dcterms:created xsi:type="dcterms:W3CDTF">2023-10-12T07:36:00Z</dcterms:created>
  <dcterms:modified xsi:type="dcterms:W3CDTF">2023-10-12T07:36:00Z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